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4E1F" w:rsidRPr="005C4E1F" w:rsidRDefault="005C4E1F" w:rsidP="005C4E1F">
      <w:pPr>
        <w:pStyle w:val="Title"/>
        <w:jc w:val="center"/>
        <w:rPr>
          <w:rFonts w:cs="Arial"/>
          <w:color w:val="0070C0"/>
          <w:sz w:val="56"/>
          <w:lang w:val="en-IE"/>
        </w:rPr>
      </w:pPr>
      <w:bookmarkStart w:id="0" w:name="_GoBack"/>
      <w:bookmarkEnd w:id="0"/>
      <w:r w:rsidRPr="005C4E1F">
        <w:rPr>
          <w:rFonts w:cs="Arial"/>
          <w:color w:val="0070C0"/>
          <w:sz w:val="56"/>
          <w:lang w:val="en-IE"/>
        </w:rPr>
        <w:t xml:space="preserve">Assumption Secondary School </w:t>
      </w:r>
    </w:p>
    <w:p w:rsidR="005C4E1F" w:rsidRPr="005C4E1F" w:rsidRDefault="005C4E1F" w:rsidP="005C4E1F">
      <w:pPr>
        <w:pStyle w:val="Title"/>
        <w:jc w:val="center"/>
        <w:rPr>
          <w:rFonts w:cs="Arial"/>
          <w:color w:val="0070C0"/>
          <w:lang w:val="en-IE"/>
        </w:rPr>
      </w:pPr>
      <w:r>
        <w:rPr>
          <w:rFonts w:cs="Arial"/>
          <w:color w:val="0070C0"/>
          <w:lang w:val="en-IE"/>
        </w:rPr>
        <w:t>2021-2022</w:t>
      </w:r>
    </w:p>
    <w:p w:rsidR="005E4173" w:rsidRPr="005C4E1F" w:rsidRDefault="005E4173" w:rsidP="005C4E1F">
      <w:pPr>
        <w:pStyle w:val="Title"/>
        <w:jc w:val="center"/>
        <w:rPr>
          <w:rFonts w:cs="Arial"/>
          <w:color w:val="000000" w:themeColor="text1"/>
          <w:lang w:val="en-IE"/>
        </w:rPr>
      </w:pPr>
      <w:r w:rsidRPr="005C4E1F">
        <w:rPr>
          <w:rFonts w:cs="Arial"/>
          <w:color w:val="000000" w:themeColor="text1"/>
          <w:lang w:val="en-IE"/>
        </w:rPr>
        <w:t>COVID-19 Response Plan for the safe and sustainable operation of</w:t>
      </w:r>
    </w:p>
    <w:p w:rsidR="005E4173" w:rsidRPr="005C4E1F" w:rsidRDefault="005E4173" w:rsidP="005C4E1F">
      <w:pPr>
        <w:pStyle w:val="Title"/>
        <w:jc w:val="center"/>
        <w:rPr>
          <w:rFonts w:cs="Arial"/>
          <w:color w:val="000000" w:themeColor="text1"/>
          <w:lang w:val="en-IE"/>
        </w:rPr>
      </w:pPr>
      <w:r w:rsidRPr="005C4E1F">
        <w:rPr>
          <w:rFonts w:cs="Arial"/>
          <w:color w:val="000000" w:themeColor="text1"/>
          <w:lang w:val="en-IE"/>
        </w:rPr>
        <w:t>Post Primary Schools</w:t>
      </w:r>
    </w:p>
    <w:p w:rsidR="00FB1C79" w:rsidRPr="00D76841" w:rsidRDefault="00FB1C79" w:rsidP="00D76841">
      <w:pPr>
        <w:pStyle w:val="Subtitle"/>
        <w:rPr>
          <w:shd w:val="clear" w:color="auto" w:fill="FFFFFF"/>
        </w:rPr>
      </w:pPr>
      <w:r>
        <w:rPr>
          <w:lang w:val="en-IE"/>
        </w:rPr>
        <w:br w:type="page"/>
      </w:r>
    </w:p>
    <w:p w:rsidR="0068394C" w:rsidRDefault="0068394C" w:rsidP="005C4E1F">
      <w:pPr>
        <w:spacing w:before="120" w:after="120"/>
        <w:rPr>
          <w:b/>
          <w:color w:val="004A48"/>
          <w:sz w:val="28"/>
          <w:szCs w:val="28"/>
        </w:rPr>
        <w:sectPr w:rsidR="0068394C" w:rsidSect="0068394C">
          <w:footerReference w:type="even" r:id="rId8"/>
          <w:footerReference w:type="default" r:id="rId9"/>
          <w:headerReference w:type="first" r:id="rId10"/>
          <w:footerReference w:type="first" r:id="rId11"/>
          <w:type w:val="evenPage"/>
          <w:pgSz w:w="11907" w:h="16839" w:code="9"/>
          <w:pgMar w:top="2835" w:right="1134" w:bottom="1418" w:left="2155" w:header="680" w:footer="1134" w:gutter="0"/>
          <w:cols w:space="720"/>
          <w:titlePg/>
          <w:docGrid w:linePitch="381"/>
        </w:sectPr>
      </w:pPr>
    </w:p>
    <w:p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rsidR="005E4173" w:rsidRPr="005C4E1F" w:rsidRDefault="005E4173" w:rsidP="005E4173">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rsidR="003E378D" w:rsidRDefault="005E4173" w:rsidP="003E378D">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2" w:history="1">
        <w:r w:rsidRPr="000D5FA8">
          <w:rPr>
            <w:rStyle w:val="Hyperlink"/>
            <w:color w:val="0070C0"/>
            <w:sz w:val="22"/>
          </w:rPr>
          <w:t>www.Gov.ie</w:t>
        </w:r>
      </w:hyperlink>
      <w:r w:rsidRPr="000D5FA8">
        <w:rPr>
          <w:color w:val="0070C0"/>
          <w:sz w:val="22"/>
        </w:rPr>
        <w:t xml:space="preserve">, </w:t>
      </w:r>
      <w:hyperlink r:id="rId13" w:history="1">
        <w:r w:rsidRPr="000D5FA8">
          <w:rPr>
            <w:rStyle w:val="Hyperlink"/>
            <w:color w:val="0070C0"/>
            <w:sz w:val="22"/>
          </w:rPr>
          <w:t>www.dbei.ie</w:t>
        </w:r>
      </w:hyperlink>
      <w:r w:rsidRPr="000D5FA8">
        <w:rPr>
          <w:rStyle w:val="Hyperlink"/>
          <w:color w:val="0070C0"/>
          <w:sz w:val="22"/>
        </w:rPr>
        <w:t>,</w:t>
      </w:r>
      <w:r w:rsidRPr="000D5FA8">
        <w:rPr>
          <w:color w:val="0070C0"/>
          <w:sz w:val="22"/>
        </w:rPr>
        <w:t xml:space="preserve"> </w:t>
      </w:r>
      <w:hyperlink r:id="rId14" w:history="1">
        <w:r w:rsidRPr="000D5FA8">
          <w:rPr>
            <w:rStyle w:val="Hyperlink"/>
            <w:color w:val="0070C0"/>
            <w:sz w:val="22"/>
          </w:rPr>
          <w:t>www.hse.ie</w:t>
        </w:r>
      </w:hyperlink>
      <w:r w:rsidRPr="000D5FA8">
        <w:rPr>
          <w:color w:val="0070C0"/>
          <w:sz w:val="22"/>
        </w:rPr>
        <w:t xml:space="preserve">, </w:t>
      </w:r>
      <w:hyperlink r:id="rId15" w:history="1">
        <w:r w:rsidRPr="000D5FA8">
          <w:rPr>
            <w:rStyle w:val="Hyperlink"/>
            <w:color w:val="0070C0"/>
            <w:sz w:val="22"/>
          </w:rPr>
          <w:t>www.hpsc.ie</w:t>
        </w:r>
      </w:hyperlink>
      <w:r w:rsidRPr="000D5FA8">
        <w:rPr>
          <w:color w:val="0070C0"/>
          <w:sz w:val="22"/>
          <w:u w:val="single"/>
        </w:rPr>
        <w:t>,</w:t>
      </w:r>
      <w:r w:rsidRPr="000D5FA8">
        <w:rPr>
          <w:color w:val="0070C0"/>
          <w:sz w:val="22"/>
        </w:rPr>
        <w:t xml:space="preserve"> </w:t>
      </w:r>
      <w:hyperlink r:id="rId16" w:history="1">
        <w:r w:rsidRPr="000D5FA8">
          <w:rPr>
            <w:rStyle w:val="Hyperlink"/>
            <w:color w:val="0070C0"/>
            <w:sz w:val="22"/>
          </w:rPr>
          <w:t>www.hsa.ie</w:t>
        </w:r>
      </w:hyperlink>
      <w:r w:rsidRPr="000D5FA8">
        <w:rPr>
          <w:color w:val="0070C0"/>
          <w:sz w:val="22"/>
          <w:u w:val="single"/>
        </w:rPr>
        <w:t xml:space="preserve">; </w:t>
      </w:r>
      <w:hyperlink r:id="rId17" w:history="1">
        <w:r w:rsidRPr="000D5FA8">
          <w:rPr>
            <w:rStyle w:val="Hyperlink"/>
            <w:color w:val="0070C0"/>
            <w:sz w:val="22"/>
          </w:rPr>
          <w:t>www.education.ie</w:t>
        </w:r>
      </w:hyperlink>
      <w:r w:rsidRPr="000D5FA8">
        <w:rPr>
          <w:color w:val="0070C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rsidR="005E4173" w:rsidRPr="003E378D" w:rsidRDefault="005E4173" w:rsidP="003E378D">
      <w:pPr>
        <w:spacing w:line="276" w:lineRule="auto"/>
        <w:rPr>
          <w:b/>
          <w:sz w:val="22"/>
        </w:rPr>
      </w:pPr>
      <w:r w:rsidRPr="00E15B43">
        <w:rPr>
          <w:b/>
          <w:sz w:val="28"/>
          <w:szCs w:val="28"/>
          <w:u w:val="single"/>
        </w:rPr>
        <w:t>Appendices</w:t>
      </w:r>
    </w:p>
    <w:p w:rsidR="005E4173" w:rsidRPr="003E378D" w:rsidRDefault="005E4173" w:rsidP="003E378D">
      <w:pPr>
        <w:pStyle w:val="NoSpacing"/>
        <w:rPr>
          <w:rFonts w:ascii="Arial" w:hAnsi="Arial" w:cs="Arial"/>
        </w:rPr>
      </w:pPr>
      <w:r w:rsidRPr="003E378D">
        <w:rPr>
          <w:rFonts w:ascii="Arial" w:hAnsi="Arial" w:cs="Arial"/>
          <w:b/>
        </w:rPr>
        <w:t>Appendix 1</w:t>
      </w:r>
      <w:r w:rsidRPr="003E378D">
        <w:rPr>
          <w:rFonts w:ascii="Arial" w:hAnsi="Arial" w:cs="Arial"/>
          <w:b/>
        </w:rPr>
        <w:tab/>
      </w:r>
      <w:r w:rsidRPr="003E378D">
        <w:rPr>
          <w:rFonts w:ascii="Arial" w:hAnsi="Arial" w:cs="Arial"/>
        </w:rPr>
        <w:tab/>
        <w:t xml:space="preserve">Template COVID-19 School Policy Statement </w:t>
      </w:r>
    </w:p>
    <w:p w:rsidR="005E4173" w:rsidRPr="003E378D" w:rsidRDefault="005E4173" w:rsidP="003E378D">
      <w:pPr>
        <w:pStyle w:val="NoSpacing"/>
        <w:rPr>
          <w:rFonts w:ascii="Arial" w:hAnsi="Arial" w:cs="Arial"/>
        </w:rPr>
      </w:pPr>
      <w:r w:rsidRPr="003E378D">
        <w:rPr>
          <w:rFonts w:ascii="Arial" w:hAnsi="Arial" w:cs="Arial"/>
          <w:b/>
        </w:rPr>
        <w:t>Appendix 2</w:t>
      </w:r>
      <w:r w:rsidRPr="003E378D">
        <w:rPr>
          <w:rFonts w:ascii="Arial" w:hAnsi="Arial" w:cs="Arial"/>
        </w:rPr>
        <w:tab/>
      </w:r>
      <w:r w:rsidRPr="003E378D">
        <w:rPr>
          <w:rFonts w:ascii="Arial" w:hAnsi="Arial" w:cs="Arial"/>
        </w:rPr>
        <w:tab/>
        <w:t>Return to Work Form</w:t>
      </w:r>
    </w:p>
    <w:p w:rsidR="005E4173" w:rsidRPr="003E378D" w:rsidRDefault="005E4173" w:rsidP="003E378D">
      <w:pPr>
        <w:pStyle w:val="NoSpacing"/>
        <w:rPr>
          <w:rFonts w:ascii="Arial" w:hAnsi="Arial" w:cs="Arial"/>
        </w:rPr>
      </w:pPr>
      <w:r w:rsidRPr="003E378D">
        <w:rPr>
          <w:rFonts w:ascii="Arial" w:hAnsi="Arial" w:cs="Arial"/>
          <w:b/>
        </w:rPr>
        <w:t>Appendix 3</w:t>
      </w:r>
      <w:r w:rsidRPr="003E378D">
        <w:rPr>
          <w:rFonts w:ascii="Arial" w:hAnsi="Arial" w:cs="Arial"/>
        </w:rPr>
        <w:tab/>
      </w:r>
      <w:r w:rsidRPr="003E378D">
        <w:rPr>
          <w:rFonts w:ascii="Arial" w:hAnsi="Arial" w:cs="Arial"/>
        </w:rPr>
        <w:tab/>
        <w:t>Lead Worker Representative</w:t>
      </w:r>
    </w:p>
    <w:p w:rsidR="005E4173" w:rsidRPr="003E378D" w:rsidRDefault="005E4173" w:rsidP="003E378D">
      <w:pPr>
        <w:pStyle w:val="NoSpacing"/>
        <w:rPr>
          <w:rFonts w:ascii="Arial" w:hAnsi="Arial" w:cs="Arial"/>
        </w:rPr>
      </w:pPr>
      <w:r w:rsidRPr="003E378D">
        <w:rPr>
          <w:rFonts w:ascii="Arial" w:hAnsi="Arial" w:cs="Arial"/>
          <w:b/>
        </w:rPr>
        <w:t xml:space="preserve">Appendix 4 </w:t>
      </w:r>
      <w:r w:rsidRPr="003E378D">
        <w:rPr>
          <w:rFonts w:ascii="Arial" w:hAnsi="Arial" w:cs="Arial"/>
          <w:b/>
        </w:rPr>
        <w:tab/>
      </w:r>
      <w:r w:rsidRPr="003E378D">
        <w:rPr>
          <w:rFonts w:ascii="Arial" w:hAnsi="Arial" w:cs="Arial"/>
        </w:rPr>
        <w:tab/>
        <w:t xml:space="preserve">Risk Assessment </w:t>
      </w:r>
    </w:p>
    <w:p w:rsidR="005E4173" w:rsidRPr="003E378D" w:rsidRDefault="005E4173" w:rsidP="003E378D">
      <w:pPr>
        <w:pStyle w:val="NoSpacing"/>
        <w:rPr>
          <w:rFonts w:ascii="Arial" w:hAnsi="Arial" w:cs="Arial"/>
        </w:rPr>
      </w:pPr>
      <w:r w:rsidRPr="003E378D">
        <w:rPr>
          <w:rFonts w:ascii="Arial" w:hAnsi="Arial" w:cs="Arial"/>
          <w:b/>
        </w:rPr>
        <w:t>Appendix 5</w:t>
      </w:r>
      <w:r w:rsidRPr="003E378D">
        <w:rPr>
          <w:rFonts w:ascii="Arial" w:hAnsi="Arial" w:cs="Arial"/>
        </w:rPr>
        <w:t xml:space="preserve"> </w:t>
      </w:r>
      <w:r w:rsidRPr="003E378D">
        <w:rPr>
          <w:rFonts w:ascii="Arial" w:hAnsi="Arial" w:cs="Arial"/>
        </w:rPr>
        <w:tab/>
      </w:r>
      <w:r w:rsidRPr="003E378D">
        <w:rPr>
          <w:rFonts w:ascii="Arial" w:hAnsi="Arial" w:cs="Arial"/>
        </w:rPr>
        <w:tab/>
        <w:t xml:space="preserve">School Contact Tracing Log </w:t>
      </w:r>
    </w:p>
    <w:p w:rsidR="005E4173" w:rsidRPr="003E378D" w:rsidRDefault="005E4173" w:rsidP="003E378D">
      <w:pPr>
        <w:pStyle w:val="NoSpacing"/>
        <w:rPr>
          <w:rFonts w:ascii="Arial" w:hAnsi="Arial" w:cs="Arial"/>
        </w:rPr>
      </w:pPr>
      <w:r w:rsidRPr="003E378D">
        <w:rPr>
          <w:rFonts w:ascii="Arial" w:hAnsi="Arial" w:cs="Arial"/>
          <w:b/>
        </w:rPr>
        <w:t>Appendix 6</w:t>
      </w:r>
      <w:r w:rsidRPr="003E378D">
        <w:rPr>
          <w:rFonts w:ascii="Arial" w:hAnsi="Arial" w:cs="Arial"/>
        </w:rPr>
        <w:tab/>
      </w:r>
      <w:r w:rsidRPr="003E378D">
        <w:rPr>
          <w:rFonts w:ascii="Arial" w:hAnsi="Arial" w:cs="Arial"/>
        </w:rPr>
        <w:tab/>
        <w:t>Checklist for School Managers</w:t>
      </w:r>
    </w:p>
    <w:p w:rsidR="005E4173" w:rsidRPr="003E378D" w:rsidRDefault="005E4173" w:rsidP="003E378D">
      <w:pPr>
        <w:pStyle w:val="NoSpacing"/>
        <w:rPr>
          <w:rFonts w:ascii="Arial" w:hAnsi="Arial" w:cs="Arial"/>
        </w:rPr>
      </w:pPr>
      <w:r w:rsidRPr="003E378D">
        <w:rPr>
          <w:rFonts w:ascii="Arial" w:hAnsi="Arial" w:cs="Arial"/>
          <w:b/>
        </w:rPr>
        <w:t xml:space="preserve">Appendix 7 </w:t>
      </w:r>
      <w:r w:rsidRPr="003E378D">
        <w:rPr>
          <w:rFonts w:ascii="Arial" w:hAnsi="Arial" w:cs="Arial"/>
          <w:b/>
        </w:rPr>
        <w:tab/>
      </w:r>
      <w:r w:rsidRPr="003E378D">
        <w:rPr>
          <w:rFonts w:ascii="Arial" w:hAnsi="Arial" w:cs="Arial"/>
        </w:rPr>
        <w:tab/>
        <w:t>Checklist for Managing a Suspected Case of COVID-19</w:t>
      </w:r>
    </w:p>
    <w:p w:rsidR="005E4173" w:rsidRPr="003E378D" w:rsidRDefault="005E4173" w:rsidP="003E378D">
      <w:pPr>
        <w:pStyle w:val="NoSpacing"/>
        <w:rPr>
          <w:rFonts w:ascii="Arial" w:hAnsi="Arial" w:cs="Arial"/>
        </w:rPr>
      </w:pPr>
      <w:r w:rsidRPr="003E378D">
        <w:rPr>
          <w:rFonts w:ascii="Arial" w:hAnsi="Arial" w:cs="Arial"/>
          <w:b/>
        </w:rPr>
        <w:t>Appendix 8</w:t>
      </w:r>
      <w:r w:rsidRPr="003E378D">
        <w:rPr>
          <w:rFonts w:ascii="Arial" w:hAnsi="Arial" w:cs="Arial"/>
          <w:b/>
        </w:rPr>
        <w:tab/>
      </w:r>
      <w:r w:rsidRPr="003E378D">
        <w:rPr>
          <w:rFonts w:ascii="Arial" w:hAnsi="Arial" w:cs="Arial"/>
        </w:rPr>
        <w:tab/>
        <w:t xml:space="preserve">Checklist for Lead Worker Representative </w:t>
      </w:r>
    </w:p>
    <w:p w:rsidR="005E4173" w:rsidRDefault="005E4173" w:rsidP="003E378D">
      <w:pPr>
        <w:pStyle w:val="NoSpacing"/>
        <w:rPr>
          <w:rFonts w:ascii="Arial" w:hAnsi="Arial" w:cs="Arial"/>
        </w:rPr>
      </w:pPr>
      <w:r w:rsidRPr="003E378D">
        <w:rPr>
          <w:rFonts w:ascii="Arial" w:hAnsi="Arial" w:cs="Arial"/>
          <w:b/>
        </w:rPr>
        <w:t>Appendix 9</w:t>
      </w:r>
      <w:r w:rsidRPr="003E378D">
        <w:rPr>
          <w:rFonts w:ascii="Arial" w:hAnsi="Arial" w:cs="Arial"/>
        </w:rPr>
        <w:t xml:space="preserve"> </w:t>
      </w:r>
      <w:r w:rsidRPr="003E378D">
        <w:rPr>
          <w:rFonts w:ascii="Arial" w:hAnsi="Arial" w:cs="Arial"/>
        </w:rPr>
        <w:tab/>
      </w:r>
      <w:r w:rsidRPr="003E378D">
        <w:rPr>
          <w:rFonts w:ascii="Arial" w:hAnsi="Arial" w:cs="Arial"/>
        </w:rPr>
        <w:tab/>
        <w:t xml:space="preserve">Checklist for Cleaning </w:t>
      </w:r>
    </w:p>
    <w:p w:rsidR="003E378D" w:rsidRPr="003E378D" w:rsidRDefault="003E378D" w:rsidP="003E378D">
      <w:pPr>
        <w:pStyle w:val="NoSpacing"/>
        <w:rPr>
          <w:rFonts w:ascii="Arial" w:hAnsi="Arial" w:cs="Arial"/>
        </w:rPr>
      </w:pPr>
    </w:p>
    <w:p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rsidR="005E4173" w:rsidRPr="00A817BC" w:rsidRDefault="005365D6" w:rsidP="005E4173">
      <w:pPr>
        <w:spacing w:line="276" w:lineRule="auto"/>
        <w:rPr>
          <w:color w:val="auto"/>
          <w:sz w:val="22"/>
        </w:rPr>
      </w:pPr>
      <w:r w:rsidRPr="00752049">
        <w:rPr>
          <w:color w:val="auto"/>
          <w:sz w:val="22"/>
        </w:rPr>
        <w:t>In accordance with the Work Safety Protocol e</w:t>
      </w:r>
      <w:r w:rsidR="005E4173" w:rsidRPr="00752049">
        <w:rPr>
          <w:color w:val="auto"/>
          <w:sz w:val="22"/>
        </w:rPr>
        <w:t xml:space="preserve">ach </w:t>
      </w:r>
      <w:r w:rsidR="005E4173" w:rsidRPr="00A817BC">
        <w:rPr>
          <w:color w:val="auto"/>
          <w:sz w:val="22"/>
        </w:rPr>
        <w:t xml:space="preserve">workplace is required to have a COVID-19 Response Plan. In addition to being places of learning, schools are also places of work. </w:t>
      </w:r>
    </w:p>
    <w:p w:rsidR="005E4173" w:rsidRPr="00A817BC" w:rsidRDefault="005E4173" w:rsidP="005E4173">
      <w:pPr>
        <w:spacing w:line="276" w:lineRule="auto"/>
        <w:rPr>
          <w:color w:val="auto"/>
          <w:sz w:val="22"/>
        </w:rPr>
      </w:pPr>
      <w:r w:rsidRPr="00A817BC">
        <w:rPr>
          <w:color w:val="auto"/>
          <w:sz w:val="22"/>
        </w:rPr>
        <w:lastRenderedPageBreak/>
        <w:t xml:space="preserve">The purpose of this document is to provide clear and helpful guidance for the safe operation through the prevention, early detection and control of COVID-19 in post primary schools. It provides key messages to </w:t>
      </w:r>
      <w:proofErr w:type="spellStart"/>
      <w:r w:rsidRPr="00A817BC">
        <w:rPr>
          <w:color w:val="auto"/>
          <w:sz w:val="22"/>
        </w:rPr>
        <w:t>minimise</w:t>
      </w:r>
      <w:proofErr w:type="spellEnd"/>
      <w:r w:rsidRPr="00A817BC">
        <w:rPr>
          <w:color w:val="auto"/>
          <w:sz w:val="22"/>
        </w:rPr>
        <w:t xml:space="preserve"> the risk of COVID-19 for staff, students, families and the wider community while </w:t>
      </w:r>
      <w:proofErr w:type="spellStart"/>
      <w:r w:rsidRPr="00A817BC">
        <w:rPr>
          <w:color w:val="auto"/>
          <w:sz w:val="22"/>
        </w:rPr>
        <w:t>recognising</w:t>
      </w:r>
      <w:proofErr w:type="spellEnd"/>
      <w:r w:rsidRPr="00A817BC">
        <w:rPr>
          <w:color w:val="auto"/>
          <w:sz w:val="22"/>
        </w:rPr>
        <w:t xml:space="preserve"> the importance of education for the health and wellbeing of students and society as a whole.</w:t>
      </w:r>
    </w:p>
    <w:p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w:t>
      </w:r>
      <w:proofErr w:type="spellStart"/>
      <w:r w:rsidRPr="00E15B43">
        <w:rPr>
          <w:sz w:val="22"/>
        </w:rPr>
        <w:t>minimise</w:t>
      </w:r>
      <w:proofErr w:type="spellEnd"/>
      <w:r w:rsidRPr="00E15B43">
        <w:rPr>
          <w:sz w:val="22"/>
        </w:rPr>
        <w:t xml:space="preserve"> the risk </w:t>
      </w:r>
      <w:r>
        <w:rPr>
          <w:sz w:val="22"/>
        </w:rPr>
        <w:t xml:space="preserve">of </w:t>
      </w:r>
      <w:r w:rsidRPr="00A817BC">
        <w:rPr>
          <w:color w:val="auto"/>
          <w:sz w:val="22"/>
        </w:rPr>
        <w:t xml:space="preserve">the introduction of the infection into schools </w:t>
      </w:r>
      <w:r w:rsidRPr="00E15B43">
        <w:rPr>
          <w:sz w:val="22"/>
        </w:rPr>
        <w:t xml:space="preserve">while </w:t>
      </w:r>
      <w:proofErr w:type="spellStart"/>
      <w:r w:rsidRPr="00E15B43">
        <w:rPr>
          <w:sz w:val="22"/>
        </w:rPr>
        <w:t>recognising</w:t>
      </w:r>
      <w:proofErr w:type="spellEnd"/>
      <w:r w:rsidRPr="00E15B43">
        <w:rPr>
          <w:sz w:val="22"/>
        </w:rP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18" w:history="1">
        <w:r w:rsidRPr="00D96FD1">
          <w:rPr>
            <w:rStyle w:val="Hyperlink"/>
            <w:color w:val="00B0F0"/>
            <w:sz w:val="22"/>
          </w:rPr>
          <w:t>here</w:t>
        </w:r>
      </w:hyperlink>
      <w:r w:rsidRPr="00E15B43">
        <w:rPr>
          <w:sz w:val="22"/>
        </w:rPr>
        <w:t>.</w:t>
      </w:r>
    </w:p>
    <w:p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 xml:space="preserve">safely and fully including guidance on learning, school </w:t>
      </w:r>
      <w:proofErr w:type="spellStart"/>
      <w:r w:rsidRPr="00E15B43">
        <w:rPr>
          <w:sz w:val="22"/>
        </w:rPr>
        <w:t>progr</w:t>
      </w:r>
      <w:r w:rsidR="002F049C">
        <w:rPr>
          <w:sz w:val="22"/>
        </w:rPr>
        <w:t>ammes</w:t>
      </w:r>
      <w:proofErr w:type="spellEnd"/>
      <w:r w:rsidR="002F049C">
        <w:rPr>
          <w:sz w:val="22"/>
        </w:rPr>
        <w:t xml:space="preserve"> and wellbeing for the 2021/22</w:t>
      </w:r>
      <w:r w:rsidRPr="00E15B43">
        <w:rPr>
          <w:sz w:val="22"/>
        </w:rPr>
        <w:t xml:space="preserve"> school year. There is also information on funding, staffing and resources to schools to support COVID-19 measures. Schools are advised to </w:t>
      </w:r>
      <w:proofErr w:type="spellStart"/>
      <w:r w:rsidRPr="00E15B43">
        <w:rPr>
          <w:sz w:val="22"/>
        </w:rPr>
        <w:t>familiarise</w:t>
      </w:r>
      <w:proofErr w:type="spellEnd"/>
      <w:r w:rsidRPr="00E15B43">
        <w:rPr>
          <w:sz w:val="22"/>
        </w:rPr>
        <w:t xml:space="preserve"> themselves with these documents. All of the documents will be available at</w:t>
      </w:r>
      <w:r w:rsidRPr="00D96FD1">
        <w:rPr>
          <w:color w:val="00B0F0"/>
          <w:sz w:val="22"/>
        </w:rPr>
        <w:t xml:space="preserve"> </w:t>
      </w:r>
      <w:hyperlink r:id="rId19" w:history="1">
        <w:r w:rsidRPr="00D96FD1">
          <w:rPr>
            <w:rStyle w:val="Hyperlink"/>
            <w:b/>
            <w:color w:val="00B0F0"/>
            <w:sz w:val="22"/>
          </w:rPr>
          <w:t>gov.ie/</w:t>
        </w:r>
        <w:proofErr w:type="spellStart"/>
        <w:r w:rsidRPr="00D96FD1">
          <w:rPr>
            <w:rStyle w:val="Hyperlink"/>
            <w:b/>
            <w:color w:val="00B0F0"/>
            <w:sz w:val="22"/>
          </w:rPr>
          <w:t>backtoschool</w:t>
        </w:r>
        <w:proofErr w:type="spellEnd"/>
      </w:hyperlink>
    </w:p>
    <w:p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rsidR="003E378D"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w:t>
      </w:r>
      <w:proofErr w:type="spellStart"/>
      <w:r w:rsidRPr="00A817BC">
        <w:rPr>
          <w:color w:val="auto"/>
          <w:sz w:val="22"/>
        </w:rPr>
        <w:t>minimises</w:t>
      </w:r>
      <w:proofErr w:type="spellEnd"/>
      <w:r w:rsidRPr="00A817BC">
        <w:rPr>
          <w:color w:val="auto"/>
          <w:sz w:val="22"/>
        </w:rPr>
        <w:t xml:space="preserve">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rsidR="005E4173" w:rsidRPr="00A817BC" w:rsidRDefault="005E4173" w:rsidP="005E4173">
      <w:pPr>
        <w:spacing w:line="276" w:lineRule="auto"/>
        <w:rPr>
          <w:color w:val="auto"/>
          <w:sz w:val="22"/>
        </w:rPr>
      </w:pPr>
      <w:r w:rsidRPr="00A817BC">
        <w:rPr>
          <w:color w:val="auto"/>
          <w:sz w:val="22"/>
        </w:rPr>
        <w:lastRenderedPageBreak/>
        <w:t xml:space="preserve">In line with the Work Safely Protocol, the key to maintaining a safe school requires strong communication and a shared collaborative approach between the BOM/ETB, staff, students and parents.  </w:t>
      </w:r>
    </w:p>
    <w:p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rsidR="005E4173" w:rsidRPr="00A817BC" w:rsidRDefault="005E4173" w:rsidP="005E4173">
      <w:pPr>
        <w:spacing w:line="276" w:lineRule="auto"/>
        <w:rPr>
          <w:color w:val="auto"/>
          <w:sz w:val="22"/>
        </w:rPr>
      </w:pPr>
      <w:proofErr w:type="gramStart"/>
      <w:r w:rsidRPr="00A817BC">
        <w:rPr>
          <w:color w:val="auto"/>
          <w:sz w:val="22"/>
        </w:rPr>
        <w:t>A COVID-19 policy outlines the ongoing commitment of the school to implementing the plan and help</w:t>
      </w:r>
      <w:proofErr w:type="gramEnd"/>
      <w:r w:rsidRPr="00A817BC">
        <w:rPr>
          <w:color w:val="auto"/>
          <w:sz w:val="22"/>
        </w:rPr>
        <w:t xml:space="preserve"> prevent the introduction and spread of the virus. The revised updated policy will be signed and dated by the chairperson and principal of the BOM/ETB and brought to the attention of the staff, students, parents and others.  A template of a School COVID-19 policy can be found at </w:t>
      </w:r>
      <w:r w:rsidRPr="00A817BC">
        <w:rPr>
          <w:b/>
          <w:i/>
          <w:color w:val="auto"/>
          <w:sz w:val="22"/>
        </w:rPr>
        <w:t>Appendix 1.</w:t>
      </w:r>
      <w:r w:rsidRPr="00A817BC">
        <w:rPr>
          <w:color w:val="auto"/>
          <w:sz w:val="22"/>
        </w:rPr>
        <w:t xml:space="preserve"> </w:t>
      </w:r>
    </w:p>
    <w:p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rsidR="005E4173" w:rsidRPr="00A817BC" w:rsidRDefault="005E4173" w:rsidP="005E4173">
      <w:pPr>
        <w:spacing w:line="276" w:lineRule="auto"/>
        <w:rPr>
          <w:color w:val="auto"/>
          <w:sz w:val="22"/>
        </w:rPr>
      </w:pPr>
      <w:r w:rsidRPr="00A817BC">
        <w:rPr>
          <w:color w:val="auto"/>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Each school will need to review their current processes to ensure that they include the following: </w:t>
      </w:r>
    </w:p>
    <w:p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w:t>
      </w:r>
      <w:r w:rsidR="002662F9" w:rsidRPr="002662F9">
        <w:rPr>
          <w:rFonts w:ascii="Arial" w:hAnsi="Arial" w:cs="Arial"/>
        </w:rPr>
        <w:t xml:space="preserve"> </w:t>
      </w:r>
      <w:r w:rsidRPr="005365D6">
        <w:rPr>
          <w:rFonts w:ascii="Arial" w:hAnsi="Arial" w:cs="Arial"/>
        </w:rPr>
        <w:t>and</w:t>
      </w:r>
      <w:r w:rsidRPr="00A817BC">
        <w:rPr>
          <w:rFonts w:ascii="Arial" w:hAnsi="Arial" w:cs="Arial"/>
        </w:rPr>
        <w:t xml:space="preserve"> Department of Education updates;</w:t>
      </w:r>
    </w:p>
    <w:p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lastRenderedPageBreak/>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w:t>
      </w:r>
      <w:proofErr w:type="spellStart"/>
      <w:r w:rsidRPr="00A817BC">
        <w:rPr>
          <w:color w:val="auto"/>
          <w:sz w:val="22"/>
        </w:rPr>
        <w:t>Legionella</w:t>
      </w:r>
      <w:proofErr w:type="spellEnd"/>
      <w:r w:rsidRPr="00A817BC">
        <w:rPr>
          <w:color w:val="auto"/>
          <w:sz w:val="22"/>
        </w:rPr>
        <w:t xml:space="preserve"> disease? </w:t>
      </w:r>
    </w:p>
    <w:p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w:t>
      </w:r>
      <w:proofErr w:type="spellStart"/>
      <w:r w:rsidRPr="00A817BC">
        <w:rPr>
          <w:color w:val="auto"/>
          <w:sz w:val="22"/>
        </w:rPr>
        <w:t>bin</w:t>
      </w:r>
      <w:proofErr w:type="spellEnd"/>
      <w:r w:rsidRPr="00A817BC">
        <w:rPr>
          <w:color w:val="auto"/>
          <w:sz w:val="22"/>
        </w:rPr>
        <w:t xml:space="preserve"> collections and other essential services resumed? </w:t>
      </w:r>
    </w:p>
    <w:p w:rsidR="005E4173" w:rsidRPr="002662F9"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 xml:space="preserve">There are checklists in place to assist schools on the details of what is needed for these </w:t>
      </w:r>
      <w:r w:rsidRPr="002662F9">
        <w:rPr>
          <w:color w:val="auto"/>
          <w:sz w:val="22"/>
        </w:rPr>
        <w:t>arrangements in the Appendices of this plan.</w:t>
      </w:r>
    </w:p>
    <w:p w:rsidR="005E4173" w:rsidRPr="007417E9"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7417E9">
        <w:rPr>
          <w:rFonts w:ascii="Arial" w:hAnsi="Arial" w:cs="Arial"/>
          <w:b/>
          <w:sz w:val="28"/>
          <w:szCs w:val="28"/>
          <w:u w:val="single"/>
        </w:rPr>
        <w:t>Induction Training</w:t>
      </w:r>
      <w:r w:rsidR="005365D6" w:rsidRPr="007417E9">
        <w:rPr>
          <w:rFonts w:ascii="Arial" w:hAnsi="Arial" w:cs="Arial"/>
          <w:b/>
          <w:sz w:val="28"/>
          <w:szCs w:val="28"/>
          <w:u w:val="single"/>
        </w:rPr>
        <w:t xml:space="preserve"> (to be completed by new staff)</w:t>
      </w:r>
      <w:r w:rsidRPr="007417E9">
        <w:rPr>
          <w:rFonts w:ascii="Arial" w:hAnsi="Arial" w:cs="Arial"/>
          <w:b/>
          <w:sz w:val="28"/>
          <w:szCs w:val="28"/>
          <w:u w:val="single"/>
        </w:rPr>
        <w:t xml:space="preserve"> </w:t>
      </w:r>
    </w:p>
    <w:p w:rsidR="005E4173" w:rsidRPr="00E15B43" w:rsidRDefault="005E4173" w:rsidP="005E4173">
      <w:pPr>
        <w:spacing w:line="276" w:lineRule="auto"/>
        <w:rPr>
          <w:bCs/>
          <w:sz w:val="22"/>
        </w:rPr>
      </w:pPr>
      <w:r w:rsidRPr="002662F9">
        <w:rPr>
          <w:bCs/>
          <w:sz w:val="22"/>
        </w:rPr>
        <w:t xml:space="preserve">All </w:t>
      </w:r>
      <w:r w:rsidR="005365D6" w:rsidRPr="002662F9">
        <w:rPr>
          <w:bCs/>
          <w:color w:val="auto"/>
          <w:sz w:val="22"/>
        </w:rPr>
        <w:t>new</w:t>
      </w:r>
      <w:r w:rsidR="005365D6" w:rsidRPr="002662F9">
        <w:rPr>
          <w:bCs/>
          <w:color w:val="FF0000"/>
          <w:sz w:val="22"/>
        </w:rPr>
        <w:t xml:space="preserve"> </w:t>
      </w:r>
      <w:r w:rsidRPr="002662F9">
        <w:rPr>
          <w:bCs/>
          <w:sz w:val="22"/>
        </w:rPr>
        <w:t xml:space="preserve">staff will undertake and complete </w:t>
      </w:r>
      <w:r w:rsidRPr="00E15B43">
        <w:rPr>
          <w:bCs/>
          <w:sz w:val="22"/>
        </w:rPr>
        <w:t xml:space="preserve">COVID-19 Induction Training prior to returning to the school building. The aim of such training is to ensure that </w:t>
      </w:r>
      <w:proofErr w:type="gramStart"/>
      <w:r w:rsidRPr="00E15B43">
        <w:rPr>
          <w:bCs/>
          <w:sz w:val="22"/>
        </w:rPr>
        <w:t>staff have</w:t>
      </w:r>
      <w:proofErr w:type="gramEnd"/>
      <w:r w:rsidRPr="00E15B43">
        <w:rPr>
          <w:bCs/>
          <w:sz w:val="22"/>
        </w:rPr>
        <w:t xml:space="preserve"> full knowledge and understanding of the following: </w:t>
      </w:r>
    </w:p>
    <w:p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2F049C" w:rsidRDefault="005E4173" w:rsidP="003E5776">
      <w:pPr>
        <w:spacing w:after="0" w:line="276" w:lineRule="auto"/>
        <w:rPr>
          <w:bCs/>
          <w:sz w:val="22"/>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BOM/ETB</w:t>
      </w:r>
      <w:r w:rsidR="002662F9">
        <w:rPr>
          <w:bCs/>
          <w:sz w:val="22"/>
        </w:rPr>
        <w:t>.</w:t>
      </w:r>
    </w:p>
    <w:p w:rsidR="002662F9" w:rsidRDefault="002662F9" w:rsidP="003E5776">
      <w:pPr>
        <w:spacing w:after="0" w:line="276" w:lineRule="auto"/>
        <w:rPr>
          <w:bCs/>
          <w:sz w:val="22"/>
        </w:rPr>
      </w:pPr>
    </w:p>
    <w:p w:rsidR="005E4173" w:rsidRPr="002662F9" w:rsidRDefault="005E4173" w:rsidP="002662F9">
      <w:pPr>
        <w:pStyle w:val="ListParagraph"/>
        <w:numPr>
          <w:ilvl w:val="1"/>
          <w:numId w:val="15"/>
        </w:numPr>
        <w:spacing w:line="256" w:lineRule="auto"/>
        <w:ind w:left="862" w:hanging="862"/>
        <w:rPr>
          <w:rFonts w:ascii="Arial" w:hAnsi="Arial" w:cs="Arial"/>
          <w:b/>
          <w:bCs/>
          <w:sz w:val="28"/>
          <w:szCs w:val="28"/>
          <w:u w:val="single"/>
        </w:rPr>
      </w:pPr>
      <w:r w:rsidRPr="002662F9">
        <w:rPr>
          <w:rFonts w:ascii="Arial" w:hAnsi="Arial" w:cs="Arial"/>
          <w:b/>
          <w:bCs/>
          <w:sz w:val="28"/>
          <w:szCs w:val="28"/>
          <w:u w:val="single"/>
        </w:rPr>
        <w:t xml:space="preserve">Procedure for Returning to Work (RTW)  </w:t>
      </w:r>
    </w:p>
    <w:p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rsidR="005E4173" w:rsidRPr="00A817BC" w:rsidRDefault="005E4173" w:rsidP="005E4173">
      <w:pPr>
        <w:spacing w:line="276" w:lineRule="auto"/>
        <w:rPr>
          <w:color w:val="auto"/>
          <w:sz w:val="22"/>
        </w:rPr>
      </w:pPr>
      <w:r w:rsidRPr="00A817BC">
        <w:rPr>
          <w:color w:val="auto"/>
          <w:sz w:val="22"/>
        </w:rPr>
        <w:t xml:space="preserve">Details of the working </w:t>
      </w:r>
      <w:proofErr w:type="gramStart"/>
      <w:r w:rsidRPr="00A817BC">
        <w:rPr>
          <w:color w:val="auto"/>
          <w:sz w:val="22"/>
        </w:rPr>
        <w:t>arrangements that apply to the very high risk school staff, is</w:t>
      </w:r>
      <w:proofErr w:type="gramEnd"/>
      <w:r w:rsidRPr="00A817BC">
        <w:rPr>
          <w:color w:val="auto"/>
          <w:sz w:val="22"/>
        </w:rPr>
        <w:t xml:space="preserve"> in accordance with those applying for the public service generally, and is detailed in the relevant Department of Education circulars available on the Department’s website.  </w:t>
      </w:r>
    </w:p>
    <w:p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lastRenderedPageBreak/>
        <w:t>Lead Worker Representative</w:t>
      </w:r>
    </w:p>
    <w:p w:rsidR="005E417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7417E9" w:rsidRPr="00E15B43" w:rsidRDefault="007417E9" w:rsidP="005E4173">
      <w:pPr>
        <w:spacing w:after="0" w:line="276" w:lineRule="auto"/>
        <w:jc w:val="both"/>
        <w:rPr>
          <w:sz w:val="22"/>
        </w:rPr>
      </w:pPr>
    </w:p>
    <w:p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w:t>
      </w:r>
      <w:proofErr w:type="gramStart"/>
      <w:r w:rsidRPr="00506E54">
        <w:rPr>
          <w:color w:val="auto"/>
          <w:sz w:val="22"/>
        </w:rPr>
        <w:t>is</w:t>
      </w:r>
      <w:proofErr w:type="gramEnd"/>
      <w:r w:rsidRPr="00506E54">
        <w:rPr>
          <w:color w:val="auto"/>
          <w:sz w:val="22"/>
        </w:rPr>
        <w:t xml:space="preserve">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500590" w:rsidRPr="002662F9" w:rsidRDefault="005E4173" w:rsidP="002662F9">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rsidR="005E4173" w:rsidRPr="00506E54" w:rsidRDefault="005E4173" w:rsidP="005E4173">
      <w:pPr>
        <w:spacing w:after="0" w:line="276" w:lineRule="auto"/>
        <w:jc w:val="both"/>
        <w:rPr>
          <w:color w:val="auto"/>
          <w:sz w:val="22"/>
        </w:rPr>
      </w:pPr>
      <w:r w:rsidRPr="00506E54">
        <w:rPr>
          <w:color w:val="auto"/>
          <w:sz w:val="22"/>
        </w:rPr>
        <w:t>In summary, the role of the LWR is to:</w:t>
      </w:r>
    </w:p>
    <w:p w:rsidR="005E4173" w:rsidRPr="00506E54" w:rsidRDefault="005E4173" w:rsidP="005E4173">
      <w:pPr>
        <w:spacing w:after="0" w:line="276" w:lineRule="auto"/>
        <w:jc w:val="both"/>
        <w:rPr>
          <w:color w:val="auto"/>
          <w:sz w:val="22"/>
        </w:rPr>
      </w:pP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lastRenderedPageBreak/>
        <w:t>Following any incident, assess with the school management any follow up action that is required;</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rsidR="005E4173" w:rsidRPr="00506E54" w:rsidRDefault="005E4173" w:rsidP="005E4173">
      <w:pPr>
        <w:pStyle w:val="null"/>
        <w:spacing w:before="0" w:beforeAutospacing="0" w:after="0" w:afterAutospacing="0" w:line="276" w:lineRule="auto"/>
        <w:rPr>
          <w:rFonts w:ascii="Arial" w:hAnsi="Arial" w:cs="Arial"/>
          <w:lang w:eastAsia="en-US"/>
        </w:rPr>
      </w:pPr>
    </w:p>
    <w:p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tblPr>
      <w:tblGrid>
        <w:gridCol w:w="5104"/>
        <w:gridCol w:w="3651"/>
      </w:tblGrid>
      <w:tr w:rsidR="005E4173" w:rsidRPr="00506E54" w:rsidTr="00D5405D">
        <w:tc>
          <w:tcPr>
            <w:tcW w:w="5104" w:type="dxa"/>
            <w:tcBorders>
              <w:bottom w:val="single" w:sz="4" w:space="0" w:color="auto"/>
            </w:tcBorders>
          </w:tcPr>
          <w:p w:rsidR="005E4173" w:rsidRPr="00506E54" w:rsidRDefault="005E4173" w:rsidP="00D5405D">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rsidR="005E4173" w:rsidRPr="00506E54" w:rsidRDefault="005E4173" w:rsidP="00D5405D">
            <w:pPr>
              <w:spacing w:line="276" w:lineRule="auto"/>
              <w:rPr>
                <w:b/>
                <w:i/>
                <w:color w:val="auto"/>
                <w:sz w:val="22"/>
              </w:rPr>
            </w:pPr>
            <w:r w:rsidRPr="00506E54">
              <w:rPr>
                <w:b/>
                <w:i/>
                <w:color w:val="auto"/>
                <w:sz w:val="22"/>
              </w:rPr>
              <w:t>Contact details:</w:t>
            </w:r>
          </w:p>
        </w:tc>
      </w:tr>
      <w:tr w:rsidR="005E4173" w:rsidRPr="00506E54" w:rsidTr="00D5405D">
        <w:trPr>
          <w:trHeight w:val="608"/>
        </w:trPr>
        <w:tc>
          <w:tcPr>
            <w:tcW w:w="5104" w:type="dxa"/>
            <w:tcBorders>
              <w:bottom w:val="single" w:sz="4" w:space="0" w:color="auto"/>
            </w:tcBorders>
          </w:tcPr>
          <w:p w:rsidR="005E4173" w:rsidRPr="005C4E1F" w:rsidRDefault="005C4E1F" w:rsidP="00D5405D">
            <w:pPr>
              <w:spacing w:line="276" w:lineRule="auto"/>
              <w:rPr>
                <w:b/>
                <w:color w:val="0070C0"/>
                <w:sz w:val="32"/>
                <w:szCs w:val="32"/>
              </w:rPr>
            </w:pPr>
            <w:r w:rsidRPr="005C4E1F">
              <w:rPr>
                <w:b/>
                <w:color w:val="0070C0"/>
                <w:sz w:val="32"/>
                <w:szCs w:val="32"/>
              </w:rPr>
              <w:t>Marion Gibbons</w:t>
            </w:r>
          </w:p>
        </w:tc>
        <w:tc>
          <w:tcPr>
            <w:tcW w:w="3651" w:type="dxa"/>
            <w:tcBorders>
              <w:bottom w:val="single" w:sz="4" w:space="0" w:color="auto"/>
            </w:tcBorders>
          </w:tcPr>
          <w:p w:rsidR="005E4173" w:rsidRPr="005C4E1F" w:rsidRDefault="005C4E1F" w:rsidP="00D5405D">
            <w:pPr>
              <w:spacing w:line="276" w:lineRule="auto"/>
              <w:rPr>
                <w:b/>
                <w:color w:val="0070C0"/>
                <w:sz w:val="32"/>
                <w:szCs w:val="32"/>
              </w:rPr>
            </w:pPr>
            <w:r w:rsidRPr="005C4E1F">
              <w:rPr>
                <w:b/>
                <w:color w:val="0070C0"/>
                <w:sz w:val="32"/>
                <w:szCs w:val="32"/>
              </w:rPr>
              <w:t>HE Room</w:t>
            </w:r>
          </w:p>
        </w:tc>
      </w:tr>
    </w:tbl>
    <w:p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5E4173" w:rsidRPr="0010503E" w:rsidRDefault="005E4173" w:rsidP="005E4173">
      <w:pPr>
        <w:spacing w:line="276" w:lineRule="auto"/>
        <w:rPr>
          <w:sz w:val="22"/>
        </w:rPr>
      </w:pPr>
      <w:r w:rsidRPr="00E15B43">
        <w:rPr>
          <w:sz w:val="22"/>
        </w:rPr>
        <w:t xml:space="preserve">Full details of the arrangements which apply for the LWR in post primary schools </w:t>
      </w:r>
      <w:proofErr w:type="gramStart"/>
      <w:r w:rsidRPr="00E15B43">
        <w:rPr>
          <w:sz w:val="22"/>
        </w:rPr>
        <w:t>is</w:t>
      </w:r>
      <w:proofErr w:type="gramEnd"/>
      <w:r w:rsidRPr="00E15B43">
        <w:rPr>
          <w:sz w:val="22"/>
        </w:rPr>
        <w:t xml:space="preserve"> set out at </w:t>
      </w:r>
      <w:r w:rsidRPr="00E15B43">
        <w:rPr>
          <w:b/>
          <w:i/>
          <w:sz w:val="22"/>
        </w:rPr>
        <w:t>Appendix 3</w:t>
      </w:r>
      <w:r w:rsidRPr="00E15B43">
        <w:rPr>
          <w:b/>
          <w:sz w:val="22"/>
        </w:rPr>
        <w:t>.</w:t>
      </w:r>
      <w:r>
        <w:rPr>
          <w:sz w:val="22"/>
        </w:rPr>
        <w:t xml:space="preserve"> </w:t>
      </w:r>
    </w:p>
    <w:p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rsidR="005E4173" w:rsidRDefault="005E4173" w:rsidP="005E4173">
      <w:pPr>
        <w:spacing w:line="276" w:lineRule="auto"/>
        <w:ind w:left="-5"/>
        <w:rPr>
          <w:sz w:val="22"/>
        </w:rPr>
      </w:pPr>
      <w:r w:rsidRPr="00E15B43">
        <w:rPr>
          <w:sz w:val="22"/>
        </w:rPr>
        <w:t xml:space="preserve">Schools </w:t>
      </w:r>
      <w:r w:rsidR="00891A56" w:rsidRPr="002662F9">
        <w:rPr>
          <w:color w:val="auto"/>
          <w:sz w:val="22"/>
        </w:rPr>
        <w:t>are</w:t>
      </w:r>
      <w:r w:rsidR="00891A56" w:rsidRPr="00891A56">
        <w:rPr>
          <w:color w:val="FF0000"/>
          <w:sz w:val="22"/>
        </w:rPr>
        <w:t xml:space="preserve"> </w:t>
      </w:r>
      <w:r w:rsidRPr="00E15B43">
        <w:rPr>
          <w:sz w:val="22"/>
        </w:rPr>
        <w:t xml:space="preserve">required to display signage outlining the signs and symptoms of COVID-19 and to support good hand and respiratory hygiene. </w:t>
      </w:r>
    </w:p>
    <w:p w:rsidR="005E4173" w:rsidRPr="00506E54" w:rsidRDefault="005E4173" w:rsidP="005E4173">
      <w:pPr>
        <w:spacing w:line="276" w:lineRule="auto"/>
        <w:ind w:left="-5"/>
        <w:rPr>
          <w:color w:val="auto"/>
          <w:sz w:val="22"/>
        </w:rPr>
      </w:pPr>
      <w:r w:rsidRPr="00506E54">
        <w:rPr>
          <w:color w:val="auto"/>
          <w:sz w:val="22"/>
        </w:rPr>
        <w:t>Please see link below to these posters</w:t>
      </w:r>
      <w:r w:rsidR="00891A56">
        <w:rPr>
          <w:color w:val="auto"/>
          <w:sz w:val="22"/>
        </w:rPr>
        <w:t>.</w:t>
      </w:r>
      <w:r w:rsidRPr="002662F9">
        <w:rPr>
          <w:color w:val="auto"/>
          <w:sz w:val="22"/>
        </w:rPr>
        <w:t xml:space="preserve"> </w:t>
      </w:r>
      <w:r w:rsidRPr="00506E54">
        <w:rPr>
          <w:color w:val="auto"/>
          <w:sz w:val="22"/>
        </w:rPr>
        <w:t xml:space="preserve">Any such supply can be sourced locally. </w:t>
      </w:r>
    </w:p>
    <w:p w:rsidR="005E4173" w:rsidRPr="00506E54" w:rsidRDefault="00BF3FDC" w:rsidP="005E4173">
      <w:pPr>
        <w:spacing w:line="276" w:lineRule="auto"/>
        <w:ind w:left="-5"/>
        <w:rPr>
          <w:color w:val="auto"/>
          <w:sz w:val="22"/>
        </w:rPr>
      </w:pPr>
      <w:hyperlink r:id="rId20" w:anchor="1" w:history="1">
        <w:r w:rsidR="005E4173" w:rsidRPr="00506E54">
          <w:rPr>
            <w:rStyle w:val="Hyperlink"/>
            <w:color w:val="auto"/>
            <w:sz w:val="22"/>
          </w:rPr>
          <w:t>https://www.education.ie/en/The-Department/Announcements/information-for-schools-preschools-and-third-level-institutions-on-the-coronavirus.html#1</w:t>
        </w:r>
      </w:hyperlink>
    </w:p>
    <w:p w:rsidR="004C2DD8" w:rsidRPr="005C4E1F" w:rsidRDefault="005E4173" w:rsidP="005C4E1F">
      <w:pPr>
        <w:spacing w:line="276" w:lineRule="auto"/>
        <w:ind w:left="-5"/>
        <w:rPr>
          <w:sz w:val="22"/>
        </w:rPr>
      </w:pPr>
      <w:r w:rsidRPr="00E15B43">
        <w:rPr>
          <w:sz w:val="22"/>
        </w:rPr>
        <w:t xml:space="preserve">Schools can arrange to display the posters in prominent areas such as offices, corridors, staffroom area, classrooms and toilets. </w:t>
      </w:r>
    </w:p>
    <w:p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w:t>
      </w:r>
      <w:r w:rsidR="00891A56" w:rsidRPr="002662F9">
        <w:rPr>
          <w:color w:val="auto"/>
          <w:sz w:val="22"/>
        </w:rPr>
        <w:t>I</w:t>
      </w:r>
      <w:r w:rsidRPr="002662F9">
        <w:rPr>
          <w:color w:val="auto"/>
          <w:sz w:val="22"/>
        </w:rPr>
        <w:t>nformation</w:t>
      </w:r>
      <w:r w:rsidRPr="00506E54">
        <w:rPr>
          <w:color w:val="auto"/>
          <w:sz w:val="22"/>
        </w:rPr>
        <w:t xml:space="preserve">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rsidR="005E4173" w:rsidRDefault="005E4173" w:rsidP="005E4173">
      <w:pPr>
        <w:spacing w:line="276" w:lineRule="auto"/>
        <w:rPr>
          <w:color w:val="auto"/>
          <w:sz w:val="22"/>
        </w:rPr>
      </w:pPr>
      <w:r w:rsidRPr="00506E54">
        <w:rPr>
          <w:color w:val="auto"/>
          <w:sz w:val="22"/>
        </w:rPr>
        <w:t xml:space="preserve">Schools </w:t>
      </w:r>
      <w:r w:rsidR="00891A56" w:rsidRPr="002662F9">
        <w:rPr>
          <w:color w:val="auto"/>
          <w:sz w:val="22"/>
        </w:rPr>
        <w:t xml:space="preserve">can </w:t>
      </w:r>
      <w:r w:rsidRPr="00506E54">
        <w:rPr>
          <w:color w:val="auto"/>
          <w:sz w:val="22"/>
        </w:rPr>
        <w:t>reconfigure classrooms and other areas as necessary to support physical distancing in line with the guidance</w:t>
      </w:r>
      <w:r w:rsidR="00891A56">
        <w:rPr>
          <w:color w:val="auto"/>
          <w:sz w:val="22"/>
        </w:rPr>
        <w:t>.</w:t>
      </w:r>
      <w:r w:rsidRPr="00506E54">
        <w:rPr>
          <w:color w:val="auto"/>
          <w:sz w:val="22"/>
        </w:rPr>
        <w:t xml:space="preserve"> </w:t>
      </w:r>
    </w:p>
    <w:p w:rsidR="003E378D" w:rsidRDefault="003E378D" w:rsidP="005E4173">
      <w:pPr>
        <w:spacing w:line="276" w:lineRule="auto"/>
        <w:rPr>
          <w:color w:val="auto"/>
          <w:sz w:val="22"/>
        </w:rPr>
      </w:pPr>
    </w:p>
    <w:p w:rsidR="003E378D" w:rsidRPr="00506E54" w:rsidRDefault="003E378D" w:rsidP="005E4173">
      <w:pPr>
        <w:spacing w:line="276" w:lineRule="auto"/>
        <w:rPr>
          <w:color w:val="auto"/>
          <w:sz w:val="22"/>
        </w:rPr>
      </w:pPr>
    </w:p>
    <w:p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Health and Safety Risk Assessment </w:t>
      </w:r>
    </w:p>
    <w:p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5E4173" w:rsidRPr="00E15B43" w:rsidRDefault="005E4173" w:rsidP="005E4173">
      <w:pPr>
        <w:spacing w:line="276" w:lineRule="auto"/>
        <w:rPr>
          <w:sz w:val="22"/>
        </w:rPr>
      </w:pPr>
      <w:r w:rsidRPr="00E15B43">
        <w:rPr>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506E54">
        <w:rPr>
          <w:color w:val="auto"/>
          <w:sz w:val="22"/>
        </w:rPr>
        <w:t xml:space="preserve"> safety </w:t>
      </w:r>
      <w:r w:rsidRPr="00E15B43">
        <w:rPr>
          <w:sz w:val="22"/>
        </w:rPr>
        <w:t>statement.</w:t>
      </w:r>
    </w:p>
    <w:p w:rsidR="005E4173" w:rsidRPr="00E15B43" w:rsidRDefault="005E4173" w:rsidP="005E4173">
      <w:pPr>
        <w:spacing w:line="276" w:lineRule="auto"/>
        <w:rPr>
          <w:b/>
          <w:bCs/>
          <w:sz w:val="22"/>
        </w:rPr>
      </w:pPr>
      <w:r w:rsidRPr="00E15B43">
        <w:rPr>
          <w:b/>
          <w:bCs/>
          <w:sz w:val="22"/>
        </w:rPr>
        <w:t>First Aid/emergency procedure</w:t>
      </w:r>
    </w:p>
    <w:p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rsidR="005E4173" w:rsidRPr="00E15B43" w:rsidRDefault="005E4173" w:rsidP="005E4173">
      <w:pPr>
        <w:spacing w:line="276" w:lineRule="auto"/>
        <w:rPr>
          <w:bCs/>
          <w:sz w:val="22"/>
        </w:rPr>
      </w:pPr>
      <w:r w:rsidRPr="00E15B43">
        <w:rPr>
          <w:bCs/>
          <w:sz w:val="22"/>
        </w:rPr>
        <w:t>Access to the school building will be in line with agreed school procedures.</w:t>
      </w:r>
    </w:p>
    <w:p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 xml:space="preserve">The Department of Education Inspectorate may also need to visit schools and </w:t>
      </w:r>
      <w:proofErr w:type="spellStart"/>
      <w:r w:rsidRPr="00E15B43">
        <w:rPr>
          <w:iCs/>
          <w:color w:val="auto"/>
          <w:sz w:val="22"/>
        </w:rPr>
        <w:t>centres</w:t>
      </w:r>
      <w:proofErr w:type="spellEnd"/>
      <w:r w:rsidRPr="00E15B43">
        <w:rPr>
          <w:iCs/>
          <w:color w:val="auto"/>
          <w:sz w:val="22"/>
        </w:rPr>
        <w:t xml:space="preserve"> for education to support them as appropriate in the implementation of public health advice relating to creating a safe learning and working environment for all.</w:t>
      </w:r>
    </w:p>
    <w:p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rsidR="002F049C" w:rsidRPr="001E402E" w:rsidRDefault="00BF3FDC" w:rsidP="005E4173">
      <w:pPr>
        <w:spacing w:line="276" w:lineRule="auto"/>
        <w:rPr>
          <w:color w:val="0070C0"/>
          <w:sz w:val="22"/>
        </w:rPr>
      </w:pPr>
      <w:hyperlink r:id="rId21" w:history="1">
        <w:r w:rsidR="002F049C" w:rsidRPr="001E402E">
          <w:rPr>
            <w:rStyle w:val="Hyperlink"/>
            <w:color w:val="0070C0"/>
            <w:sz w:val="22"/>
          </w:rPr>
          <w:t>https://www.dataprotection.ie/sites/default/files/uploads/2020-07/Data%20Protection%20implications%20of%20the%20Return%20to%20Work%20Safely%20Protocol.pdf</w:t>
        </w:r>
      </w:hyperlink>
      <w:r w:rsidR="002F049C" w:rsidRPr="001E402E">
        <w:rPr>
          <w:color w:val="0070C0"/>
          <w:sz w:val="22"/>
        </w:rPr>
        <w:t xml:space="preserve"> </w:t>
      </w:r>
    </w:p>
    <w:p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lastRenderedPageBreak/>
        <w:t>Infection Prevention Control Measures - To prevent Introduction and Spread of COVID-19 in Schools</w:t>
      </w:r>
    </w:p>
    <w:p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1" w:name="_Hlk42691311"/>
      <w:r w:rsidRPr="00E15B43">
        <w:rPr>
          <w:bCs/>
          <w:sz w:val="22"/>
        </w:rPr>
        <w:t xml:space="preserve">staff, students, parents and visitors </w:t>
      </w:r>
      <w:bookmarkEnd w:id="1"/>
      <w:r w:rsidRPr="00E15B43">
        <w:rPr>
          <w:bCs/>
          <w:sz w:val="22"/>
        </w:rPr>
        <w:t xml:space="preserve">as far as possible within the school. The control measures shall continue to be reviewed and updated as required on an ongoing basis. </w:t>
      </w:r>
    </w:p>
    <w:p w:rsidR="000A0BED" w:rsidRDefault="005E4173" w:rsidP="005E4173">
      <w:pPr>
        <w:spacing w:line="276" w:lineRule="auto"/>
        <w:rPr>
          <w:bCs/>
          <w:sz w:val="22"/>
        </w:rPr>
      </w:pPr>
      <w:r w:rsidRPr="00E15B43">
        <w:rPr>
          <w:bCs/>
          <w:sz w:val="22"/>
        </w:rPr>
        <w:t>It is critical that staff, students, parents and visitors are aware of, and adhere to, the control measures outlined and that they fully cooperate with all health and safety requirements.</w:t>
      </w:r>
    </w:p>
    <w:p w:rsidR="000A0BED" w:rsidRPr="002662F9" w:rsidRDefault="000A0BED" w:rsidP="000A0BED">
      <w:pPr>
        <w:spacing w:line="276" w:lineRule="auto"/>
        <w:rPr>
          <w:color w:val="auto"/>
          <w:sz w:val="22"/>
        </w:rPr>
      </w:pPr>
      <w:r w:rsidRPr="002662F9">
        <w:rPr>
          <w:color w:val="auto"/>
          <w:sz w:val="22"/>
        </w:rPr>
        <w:t xml:space="preserve">The best ways to prevent the spread of COVID-19 in a workplace or any setting is to practice physical distancing, adopt proper hand hygiene, follow respiratory etiquette and increase ventilation. </w:t>
      </w:r>
    </w:p>
    <w:p w:rsidR="005E4173" w:rsidRPr="000A0BED" w:rsidRDefault="005E4173" w:rsidP="005E4173">
      <w:pPr>
        <w:spacing w:line="276" w:lineRule="auto"/>
        <w:rPr>
          <w:b/>
          <w:sz w:val="22"/>
        </w:rPr>
      </w:pPr>
      <w:r w:rsidRPr="00E15B43">
        <w:rPr>
          <w:bCs/>
          <w:sz w:val="22"/>
        </w:rPr>
        <w:t xml:space="preserve"> </w:t>
      </w: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5E4173" w:rsidRPr="00E15B43" w:rsidRDefault="005E4173" w:rsidP="005E4173">
      <w:pPr>
        <w:spacing w:line="276" w:lineRule="auto"/>
        <w:rPr>
          <w:bCs/>
          <w:i/>
          <w:iCs/>
          <w:sz w:val="22"/>
        </w:rPr>
      </w:pPr>
      <w:r w:rsidRPr="00E15B43">
        <w:rPr>
          <w:b/>
          <w:i/>
          <w:sz w:val="22"/>
        </w:rPr>
        <w:t xml:space="preserve">How to </w:t>
      </w:r>
      <w:proofErr w:type="spellStart"/>
      <w:r w:rsidRPr="00E15B43">
        <w:rPr>
          <w:b/>
          <w:i/>
          <w:sz w:val="22"/>
        </w:rPr>
        <w:t>Minimise</w:t>
      </w:r>
      <w:proofErr w:type="spellEnd"/>
      <w:r w:rsidRPr="00E15B43">
        <w:rPr>
          <w:b/>
          <w:i/>
          <w:sz w:val="22"/>
        </w:rPr>
        <w:t xml:space="preserve"> the Risk of Introduction of COVID-19 into schools:</w:t>
      </w:r>
    </w:p>
    <w:p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rsidR="007417E9" w:rsidRPr="003E378D" w:rsidRDefault="005E4173" w:rsidP="003E378D">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rsidR="002662F9" w:rsidRPr="002662F9" w:rsidRDefault="005E4173"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hAnsi="Arial" w:cs="Arial"/>
        </w:rPr>
        <w:t>Advise staff and students</w:t>
      </w:r>
      <w:r w:rsidR="00891A56" w:rsidRPr="002662F9">
        <w:rPr>
          <w:rFonts w:ascii="Arial" w:hAnsi="Arial" w:cs="Arial"/>
        </w:rPr>
        <w:t>, to follow the HSE advice if they are a close contact of a suspected/ confirmed case of Covis-19</w:t>
      </w:r>
      <w:r w:rsidRPr="002662F9">
        <w:rPr>
          <w:rFonts w:ascii="Arial" w:hAnsi="Arial" w:cs="Arial"/>
        </w:rPr>
        <w:t xml:space="preserve"> </w:t>
      </w:r>
    </w:p>
    <w:p w:rsidR="002662F9" w:rsidRPr="002662F9" w:rsidRDefault="002662F9" w:rsidP="002662F9">
      <w:pPr>
        <w:pStyle w:val="ListParagraph"/>
        <w:widowControl w:val="0"/>
        <w:spacing w:after="0" w:line="276" w:lineRule="auto"/>
        <w:jc w:val="both"/>
        <w:rPr>
          <w:rFonts w:ascii="Arial" w:eastAsia="SimSun" w:hAnsi="Arial" w:cs="Arial"/>
          <w:kern w:val="2"/>
          <w:lang w:eastAsia="zh-CN"/>
        </w:rPr>
      </w:pPr>
    </w:p>
    <w:p w:rsidR="00891A56" w:rsidRPr="002662F9" w:rsidRDefault="00891A56"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eastAsia="SimSun" w:hAnsi="Arial" w:cs="Arial"/>
          <w:kern w:val="2"/>
          <w:lang w:eastAsia="zh-CN"/>
        </w:rPr>
        <w:t>If they have travelled outside of Ireland; in such instance staff and students are advised to consult and follow latest Government advice in relation to foreign travel.</w:t>
      </w:r>
    </w:p>
    <w:p w:rsidR="005E4173" w:rsidRPr="00636991" w:rsidRDefault="005E4173" w:rsidP="005E4173">
      <w:pPr>
        <w:widowControl w:val="0"/>
        <w:spacing w:after="0" w:line="276" w:lineRule="auto"/>
        <w:jc w:val="both"/>
        <w:rPr>
          <w:rFonts w:eastAsia="SimSun"/>
          <w:color w:val="FF0000"/>
          <w:kern w:val="2"/>
          <w:lang w:eastAsia="zh-CN"/>
        </w:rPr>
      </w:pPr>
    </w:p>
    <w:p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lastRenderedPageBreak/>
        <w:t>Advise staff and students to cooperate with any public health officials and the school for contact tracing purposes and follow any public health advice in the event of a case or outbreak in the school;</w:t>
      </w:r>
    </w:p>
    <w:p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 xml:space="preserve">entering the school building needs to perform hand hygiene with a hand </w:t>
      </w:r>
      <w:proofErr w:type="spellStart"/>
      <w:r w:rsidRPr="00E15B43">
        <w:rPr>
          <w:sz w:val="22"/>
          <w:lang w:val="en-IE"/>
        </w:rPr>
        <w:t>sanitiser</w:t>
      </w:r>
      <w:proofErr w:type="spellEnd"/>
      <w:r w:rsidRPr="00E15B43">
        <w:rPr>
          <w:sz w:val="22"/>
          <w:lang w:val="en-IE"/>
        </w:rPr>
        <w:t>;</w:t>
      </w:r>
    </w:p>
    <w:p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contract point;</w:t>
      </w:r>
    </w:p>
    <w:p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rsidR="005E4173" w:rsidRPr="00E15B43" w:rsidRDefault="005E4173" w:rsidP="005E4173">
      <w:pPr>
        <w:spacing w:line="276" w:lineRule="auto"/>
        <w:rPr>
          <w:sz w:val="22"/>
        </w:rPr>
      </w:pPr>
      <w:r w:rsidRPr="00E15B43">
        <w:rPr>
          <w:sz w:val="22"/>
        </w:rPr>
        <w:t xml:space="preserve">In order to prevent the spread of COVID-19 it is important to know and </w:t>
      </w:r>
      <w:proofErr w:type="spellStart"/>
      <w:r w:rsidRPr="00E15B43">
        <w:rPr>
          <w:sz w:val="22"/>
        </w:rPr>
        <w:t>recognise</w:t>
      </w:r>
      <w:proofErr w:type="spellEnd"/>
      <w:r w:rsidRPr="00E15B43">
        <w:rPr>
          <w:sz w:val="22"/>
        </w:rPr>
        <w:t xml:space="preserve"> the symptoms. They are:</w:t>
      </w:r>
    </w:p>
    <w:p w:rsidR="005E4173" w:rsidRPr="003E378D" w:rsidRDefault="005E4173" w:rsidP="009A2D0C">
      <w:pPr>
        <w:pStyle w:val="ListParagraph"/>
        <w:numPr>
          <w:ilvl w:val="0"/>
          <w:numId w:val="9"/>
        </w:numPr>
        <w:spacing w:line="276" w:lineRule="auto"/>
        <w:rPr>
          <w:rFonts w:ascii="Arial" w:hAnsi="Arial" w:cs="Arial"/>
          <w:b/>
          <w:color w:val="0070C0"/>
        </w:rPr>
      </w:pPr>
      <w:r w:rsidRPr="003E378D">
        <w:rPr>
          <w:rFonts w:ascii="Arial" w:hAnsi="Arial" w:cs="Arial"/>
          <w:b/>
          <w:color w:val="0070C0"/>
        </w:rPr>
        <w:t>High temperature</w:t>
      </w:r>
    </w:p>
    <w:p w:rsidR="005E4173" w:rsidRPr="003E378D" w:rsidRDefault="005E4173" w:rsidP="009A2D0C">
      <w:pPr>
        <w:pStyle w:val="ListParagraph"/>
        <w:numPr>
          <w:ilvl w:val="0"/>
          <w:numId w:val="9"/>
        </w:numPr>
        <w:spacing w:line="276" w:lineRule="auto"/>
        <w:rPr>
          <w:rFonts w:ascii="Arial" w:hAnsi="Arial" w:cs="Arial"/>
          <w:b/>
          <w:color w:val="0070C0"/>
        </w:rPr>
      </w:pPr>
      <w:r w:rsidRPr="003E378D">
        <w:rPr>
          <w:rFonts w:ascii="Arial" w:hAnsi="Arial" w:cs="Arial"/>
          <w:b/>
          <w:color w:val="0070C0"/>
        </w:rPr>
        <w:t>Cough</w:t>
      </w:r>
    </w:p>
    <w:p w:rsidR="005E4173" w:rsidRPr="003E378D" w:rsidRDefault="005E4173" w:rsidP="009A2D0C">
      <w:pPr>
        <w:pStyle w:val="ListParagraph"/>
        <w:numPr>
          <w:ilvl w:val="0"/>
          <w:numId w:val="9"/>
        </w:numPr>
        <w:spacing w:line="276" w:lineRule="auto"/>
        <w:rPr>
          <w:rFonts w:ascii="Arial" w:hAnsi="Arial" w:cs="Arial"/>
          <w:b/>
          <w:color w:val="0070C0"/>
        </w:rPr>
      </w:pPr>
      <w:r w:rsidRPr="003E378D">
        <w:rPr>
          <w:rFonts w:ascii="Arial" w:hAnsi="Arial" w:cs="Arial"/>
          <w:b/>
          <w:color w:val="0070C0"/>
        </w:rPr>
        <w:t>Shortness of breath or breathing difficulties</w:t>
      </w:r>
    </w:p>
    <w:p w:rsidR="005E4173" w:rsidRPr="003E378D" w:rsidRDefault="005E4173" w:rsidP="009A2D0C">
      <w:pPr>
        <w:pStyle w:val="ListParagraph"/>
        <w:numPr>
          <w:ilvl w:val="0"/>
          <w:numId w:val="9"/>
        </w:numPr>
        <w:spacing w:line="276" w:lineRule="auto"/>
        <w:rPr>
          <w:rFonts w:ascii="Arial" w:hAnsi="Arial" w:cs="Arial"/>
          <w:b/>
          <w:color w:val="0070C0"/>
        </w:rPr>
      </w:pPr>
      <w:r w:rsidRPr="003E378D">
        <w:rPr>
          <w:rFonts w:ascii="Arial" w:hAnsi="Arial" w:cs="Arial"/>
          <w:b/>
          <w:color w:val="0070C0"/>
        </w:rPr>
        <w:t>Loss of smell, of taste or distortion of taste</w:t>
      </w:r>
    </w:p>
    <w:p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2"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3" w:history="1">
        <w:r w:rsidRPr="00506E54">
          <w:rPr>
            <w:rStyle w:val="Hyperlink"/>
            <w:rFonts w:ascii="Arial" w:hAnsi="Arial" w:cs="Arial"/>
            <w:color w:val="auto"/>
            <w:sz w:val="22"/>
            <w:szCs w:val="22"/>
          </w:rPr>
          <w:t>flu</w:t>
        </w:r>
      </w:hyperlink>
      <w:r w:rsidRPr="00506E54">
        <w:rPr>
          <w:rFonts w:ascii="Arial" w:hAnsi="Arial" w:cs="Arial"/>
          <w:sz w:val="22"/>
          <w:szCs w:val="22"/>
        </w:rPr>
        <w:t>.</w:t>
      </w:r>
    </w:p>
    <w:p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 xml:space="preserve">Common symptoms of </w:t>
      </w:r>
      <w:proofErr w:type="spellStart"/>
      <w:r w:rsidRPr="00506E54">
        <w:rPr>
          <w:rFonts w:ascii="Arial" w:hAnsi="Arial" w:cs="Arial"/>
          <w:sz w:val="22"/>
          <w:szCs w:val="22"/>
        </w:rPr>
        <w:t>coronavirus</w:t>
      </w:r>
      <w:proofErr w:type="spellEnd"/>
      <w:r w:rsidRPr="00506E54">
        <w:rPr>
          <w:rFonts w:ascii="Arial" w:hAnsi="Arial" w:cs="Arial"/>
          <w:sz w:val="22"/>
          <w:szCs w:val="22"/>
        </w:rPr>
        <w:t xml:space="preserve"> include:</w:t>
      </w:r>
    </w:p>
    <w:p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t>a</w:t>
      </w:r>
      <w:proofErr w:type="gramEnd"/>
      <w:r w:rsidRPr="00506E54">
        <w:rPr>
          <w:color w:val="auto"/>
          <w:sz w:val="22"/>
        </w:rPr>
        <w:t xml:space="preserve"> fever (high temperature - 38 degrees Celsius or above).</w:t>
      </w:r>
    </w:p>
    <w:p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t>a</w:t>
      </w:r>
      <w:proofErr w:type="gramEnd"/>
      <w:r w:rsidRPr="00506E54">
        <w:rPr>
          <w:color w:val="auto"/>
          <w:sz w:val="22"/>
        </w:rPr>
        <w:t xml:space="preserve"> new cough - this can be any kind of cough, not just dry.</w:t>
      </w:r>
    </w:p>
    <w:p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t>shortness</w:t>
      </w:r>
      <w:proofErr w:type="gramEnd"/>
      <w:r w:rsidRPr="00506E54">
        <w:rPr>
          <w:color w:val="auto"/>
          <w:sz w:val="22"/>
        </w:rPr>
        <w:t xml:space="preserve"> of breath or breathing difficulties.</w:t>
      </w:r>
    </w:p>
    <w:p w:rsidR="005E4173" w:rsidRPr="00506E54" w:rsidRDefault="005E4173" w:rsidP="004C2DD8">
      <w:pPr>
        <w:numPr>
          <w:ilvl w:val="0"/>
          <w:numId w:val="44"/>
        </w:numPr>
        <w:tabs>
          <w:tab w:val="clear" w:pos="454"/>
          <w:tab w:val="clear" w:pos="907"/>
          <w:tab w:val="clear" w:pos="1361"/>
          <w:tab w:val="clear" w:pos="1814"/>
          <w:tab w:val="clear" w:pos="2268"/>
        </w:tabs>
        <w:spacing w:before="100" w:beforeAutospacing="1" w:after="0"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w:t>
      </w:r>
      <w:proofErr w:type="spellStart"/>
      <w:r w:rsidRPr="00506E54">
        <w:rPr>
          <w:rFonts w:ascii="Arial" w:hAnsi="Arial" w:cs="Arial"/>
          <w:sz w:val="22"/>
          <w:szCs w:val="22"/>
          <w:shd w:val="clear" w:color="auto" w:fill="FFFFFF"/>
        </w:rPr>
        <w:t>coronavirus</w:t>
      </w:r>
      <w:proofErr w:type="spellEnd"/>
      <w:r w:rsidRPr="00506E54">
        <w:rPr>
          <w:rFonts w:ascii="Arial" w:hAnsi="Arial" w:cs="Arial"/>
          <w:sz w:val="22"/>
          <w:szCs w:val="22"/>
          <w:shd w:val="clear" w:color="auto" w:fill="FFFFFF"/>
        </w:rPr>
        <w:t>), </w:t>
      </w:r>
      <w:hyperlink r:id="rId24"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5" w:history="1">
        <w:r w:rsidRPr="00506E54">
          <w:rPr>
            <w:rStyle w:val="Hyperlink"/>
            <w:rFonts w:ascii="Arial" w:hAnsi="Arial" w:cs="Arial"/>
            <w:color w:val="auto"/>
            <w:sz w:val="22"/>
            <w:szCs w:val="22"/>
            <w:shd w:val="clear" w:color="auto" w:fill="FFFFFF"/>
          </w:rPr>
          <w:t xml:space="preserve">a </w:t>
        </w:r>
        <w:r w:rsidR="000A0BED" w:rsidRPr="002662F9">
          <w:rPr>
            <w:rStyle w:val="Hyperlink"/>
            <w:rFonts w:ascii="Arial" w:hAnsi="Arial" w:cs="Arial"/>
            <w:color w:val="auto"/>
            <w:sz w:val="22"/>
            <w:szCs w:val="22"/>
            <w:shd w:val="clear" w:color="auto" w:fill="FFFFFF"/>
          </w:rPr>
          <w:t>free</w:t>
        </w:r>
        <w:r w:rsidR="002662F9" w:rsidRPr="002662F9">
          <w:rPr>
            <w:rStyle w:val="Hyperlink"/>
            <w:rFonts w:ascii="Arial" w:hAnsi="Arial" w:cs="Arial"/>
            <w:color w:val="auto"/>
            <w:sz w:val="22"/>
            <w:szCs w:val="22"/>
            <w:shd w:val="clear" w:color="auto" w:fill="FFFFFF"/>
            <w:vertAlign w:val="superscript"/>
          </w:rPr>
          <w:t xml:space="preserve"> </w:t>
        </w:r>
        <w:r w:rsidRPr="00506E54">
          <w:rPr>
            <w:rStyle w:val="Hyperlink"/>
            <w:rFonts w:ascii="Arial" w:hAnsi="Arial" w:cs="Arial"/>
            <w:color w:val="auto"/>
            <w:sz w:val="22"/>
            <w:szCs w:val="22"/>
            <w:shd w:val="clear" w:color="auto" w:fill="FFFFFF"/>
          </w:rPr>
          <w:t>COVID-19 test</w:t>
        </w:r>
      </w:hyperlink>
      <w:r w:rsidRPr="00506E54">
        <w:rPr>
          <w:rFonts w:ascii="Arial" w:hAnsi="Arial" w:cs="Arial"/>
          <w:sz w:val="22"/>
          <w:szCs w:val="22"/>
          <w:shd w:val="clear" w:color="auto" w:fill="FFFFFF"/>
        </w:rPr>
        <w:t xml:space="preserve">. </w:t>
      </w:r>
    </w:p>
    <w:p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26" w:history="1">
        <w:r w:rsidRPr="00506E54">
          <w:rPr>
            <w:rStyle w:val="Hyperlink"/>
            <w:rFonts w:ascii="Arial" w:hAnsi="Arial" w:cs="Arial"/>
            <w:color w:val="auto"/>
            <w:sz w:val="22"/>
            <w:szCs w:val="22"/>
          </w:rPr>
          <w:t>Website</w:t>
        </w:r>
      </w:hyperlink>
      <w:r w:rsidRPr="00506E54">
        <w:rPr>
          <w:rFonts w:ascii="Arial" w:hAnsi="Arial" w:cs="Arial"/>
          <w:sz w:val="22"/>
          <w:szCs w:val="22"/>
        </w:rPr>
        <w:t>.</w:t>
      </w:r>
      <w:r w:rsidR="000A0BED">
        <w:rPr>
          <w:rFonts w:ascii="Arial" w:hAnsi="Arial" w:cs="Arial"/>
          <w:sz w:val="22"/>
          <w:szCs w:val="22"/>
        </w:rPr>
        <w:t xml:space="preserve"> </w:t>
      </w:r>
      <w:r w:rsidR="000A0BED" w:rsidRPr="002662F9">
        <w:rPr>
          <w:rFonts w:ascii="Arial" w:hAnsi="Arial" w:cs="Arial"/>
          <w:sz w:val="22"/>
          <w:szCs w:val="21"/>
        </w:rPr>
        <w:t xml:space="preserve">If you </w:t>
      </w:r>
      <w:r w:rsidR="000A0BED" w:rsidRPr="002662F9">
        <w:rPr>
          <w:rFonts w:ascii="Arial" w:hAnsi="Arial" w:cs="Arial"/>
          <w:b/>
          <w:sz w:val="22"/>
          <w:szCs w:val="21"/>
        </w:rPr>
        <w:t>do not</w:t>
      </w:r>
      <w:r w:rsidR="000A0BED" w:rsidRPr="002662F9">
        <w:rPr>
          <w:rFonts w:ascii="Arial" w:hAnsi="Arial" w:cs="Arial"/>
          <w:sz w:val="22"/>
          <w:szCs w:val="21"/>
        </w:rPr>
        <w:t xml:space="preserve"> have symptoms, you can get a free COVID-19 (</w:t>
      </w:r>
      <w:proofErr w:type="spellStart"/>
      <w:r w:rsidR="000A0BED" w:rsidRPr="002662F9">
        <w:rPr>
          <w:rFonts w:ascii="Arial" w:hAnsi="Arial" w:cs="Arial"/>
          <w:sz w:val="22"/>
          <w:szCs w:val="21"/>
        </w:rPr>
        <w:t>coronavirus</w:t>
      </w:r>
      <w:proofErr w:type="spellEnd"/>
      <w:r w:rsidR="000A0BED" w:rsidRPr="002662F9">
        <w:rPr>
          <w:rFonts w:ascii="Arial" w:hAnsi="Arial" w:cs="Arial"/>
          <w:sz w:val="22"/>
          <w:szCs w:val="21"/>
        </w:rPr>
        <w:t>) test at a </w:t>
      </w:r>
      <w:hyperlink r:id="rId27" w:history="1">
        <w:r w:rsidR="000A0BED" w:rsidRPr="002662F9">
          <w:rPr>
            <w:rStyle w:val="Hyperlink"/>
            <w:rFonts w:ascii="Arial" w:hAnsi="Arial" w:cs="Arial"/>
            <w:color w:val="auto"/>
            <w:sz w:val="22"/>
            <w:szCs w:val="21"/>
          </w:rPr>
          <w:t>COVID-19 walk-in test centre</w:t>
        </w:r>
      </w:hyperlink>
      <w:r w:rsidR="000A0BED" w:rsidRPr="002662F9">
        <w:rPr>
          <w:rFonts w:ascii="Arial" w:hAnsi="Arial" w:cs="Arial"/>
          <w:sz w:val="22"/>
          <w:szCs w:val="21"/>
        </w:rPr>
        <w:t xml:space="preserve">. </w:t>
      </w:r>
    </w:p>
    <w:p w:rsidR="005E4173" w:rsidRPr="00506E54" w:rsidRDefault="005E4173" w:rsidP="005E4173">
      <w:pPr>
        <w:pStyle w:val="NormalWeb"/>
        <w:rPr>
          <w:rFonts w:ascii="Arial" w:hAnsi="Arial" w:cs="Arial"/>
          <w:b/>
          <w:sz w:val="22"/>
          <w:szCs w:val="22"/>
          <w:lang/>
        </w:rPr>
      </w:pPr>
      <w:r w:rsidRPr="00506E54">
        <w:rPr>
          <w:rFonts w:ascii="Arial" w:hAnsi="Arial" w:cs="Arial"/>
          <w:b/>
          <w:sz w:val="22"/>
          <w:szCs w:val="22"/>
          <w:lang/>
        </w:rPr>
        <w:t xml:space="preserve">COVID-19 Tracker App </w:t>
      </w:r>
    </w:p>
    <w:p w:rsidR="005E4173" w:rsidRPr="00506E54" w:rsidRDefault="005E4173" w:rsidP="005E4173">
      <w:pPr>
        <w:pStyle w:val="NormalWeb"/>
        <w:rPr>
          <w:rFonts w:ascii="Arial" w:hAnsi="Arial" w:cs="Arial"/>
          <w:sz w:val="22"/>
          <w:szCs w:val="22"/>
          <w:lang/>
        </w:rPr>
      </w:pPr>
      <w:r w:rsidRPr="00506E54">
        <w:rPr>
          <w:rFonts w:ascii="Arial" w:hAnsi="Arial" w:cs="Arial"/>
          <w:sz w:val="22"/>
          <w:szCs w:val="22"/>
          <w:lang/>
        </w:rPr>
        <w:t>COVID Tracker app is a free and easy-to-use mobile phone app that will:</w:t>
      </w:r>
    </w:p>
    <w:p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rPr>
      </w:pPr>
      <w:r w:rsidRPr="00506E54">
        <w:rPr>
          <w:color w:val="auto"/>
          <w:sz w:val="22"/>
          <w:lang/>
        </w:rPr>
        <w:lastRenderedPageBreak/>
        <w:t xml:space="preserve">alert you if you have been in </w:t>
      </w:r>
      <w:hyperlink r:id="rId28" w:history="1">
        <w:r w:rsidRPr="00506E54">
          <w:rPr>
            <w:rStyle w:val="Hyperlink"/>
            <w:color w:val="auto"/>
            <w:sz w:val="22"/>
            <w:lang/>
          </w:rPr>
          <w:t>close contact</w:t>
        </w:r>
      </w:hyperlink>
      <w:r w:rsidRPr="00506E54">
        <w:rPr>
          <w:color w:val="auto"/>
          <w:sz w:val="22"/>
          <w:lang/>
        </w:rPr>
        <w:t xml:space="preserve"> with someone who has tested positive for COVID-19 (</w:t>
      </w:r>
      <w:proofErr w:type="spellStart"/>
      <w:r w:rsidRPr="00506E54">
        <w:rPr>
          <w:color w:val="auto"/>
          <w:sz w:val="22"/>
          <w:lang/>
        </w:rPr>
        <w:t>coronavirus</w:t>
      </w:r>
      <w:proofErr w:type="spellEnd"/>
      <w:r w:rsidRPr="00506E54">
        <w:rPr>
          <w:color w:val="auto"/>
          <w:sz w:val="22"/>
          <w:lang/>
        </w:rPr>
        <w:t>)</w:t>
      </w:r>
    </w:p>
    <w:p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rPr>
      </w:pPr>
      <w:r w:rsidRPr="00506E54">
        <w:rPr>
          <w:color w:val="auto"/>
          <w:sz w:val="22"/>
          <w:lang/>
        </w:rPr>
        <w:t>keep other app users safe by alerting them if you test positive for COVID-19</w:t>
      </w:r>
    </w:p>
    <w:p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rPr>
      </w:pPr>
      <w:r w:rsidRPr="00506E54">
        <w:rPr>
          <w:color w:val="auto"/>
          <w:sz w:val="22"/>
          <w:lang/>
        </w:rPr>
        <w:t>give you advice on what to do if you have symptoms</w:t>
      </w:r>
    </w:p>
    <w:p w:rsidR="005E4173" w:rsidRDefault="005E4173" w:rsidP="005E4173">
      <w:pPr>
        <w:spacing w:line="276" w:lineRule="auto"/>
        <w:jc w:val="both"/>
        <w:rPr>
          <w:rStyle w:val="Hyperlink"/>
          <w:color w:val="auto"/>
          <w:sz w:val="22"/>
          <w:lang/>
        </w:rPr>
      </w:pPr>
      <w:r w:rsidRPr="00506E54">
        <w:rPr>
          <w:color w:val="auto"/>
          <w:sz w:val="22"/>
          <w:lang/>
        </w:rPr>
        <w:t xml:space="preserve">You can download the free app from </w:t>
      </w:r>
      <w:hyperlink r:id="rId29" w:history="1">
        <w:r w:rsidRPr="00506E54">
          <w:rPr>
            <w:rStyle w:val="Hyperlink"/>
            <w:color w:val="auto"/>
            <w:sz w:val="22"/>
            <w:lang/>
          </w:rPr>
          <w:t xml:space="preserve">Apple's </w:t>
        </w:r>
        <w:proofErr w:type="spellStart"/>
        <w:r w:rsidRPr="00506E54">
          <w:rPr>
            <w:rStyle w:val="Hyperlink"/>
            <w:color w:val="auto"/>
            <w:sz w:val="22"/>
            <w:lang/>
          </w:rPr>
          <w:t>AppStore</w:t>
        </w:r>
        <w:proofErr w:type="spellEnd"/>
      </w:hyperlink>
      <w:r w:rsidRPr="00506E54">
        <w:rPr>
          <w:color w:val="auto"/>
          <w:sz w:val="22"/>
          <w:lang/>
        </w:rPr>
        <w:t xml:space="preserve"> or the </w:t>
      </w:r>
      <w:hyperlink r:id="rId30" w:history="1">
        <w:proofErr w:type="spellStart"/>
        <w:r w:rsidRPr="00506E54">
          <w:rPr>
            <w:rStyle w:val="Hyperlink"/>
            <w:color w:val="auto"/>
            <w:sz w:val="22"/>
            <w:lang/>
          </w:rPr>
          <w:t>GooglePlay</w:t>
        </w:r>
        <w:proofErr w:type="spellEnd"/>
        <w:r w:rsidRPr="00506E54">
          <w:rPr>
            <w:rStyle w:val="Hyperlink"/>
            <w:color w:val="auto"/>
            <w:sz w:val="22"/>
            <w:lang/>
          </w:rPr>
          <w:t xml:space="preserve"> store</w:t>
        </w:r>
      </w:hyperlink>
    </w:p>
    <w:p w:rsidR="000A0BED" w:rsidRPr="007417E9" w:rsidRDefault="000A0BED" w:rsidP="007417E9">
      <w:pPr>
        <w:spacing w:line="276" w:lineRule="auto"/>
        <w:rPr>
          <w:bCs/>
          <w:color w:val="auto"/>
          <w:sz w:val="22"/>
        </w:rPr>
      </w:pPr>
      <w:r w:rsidRPr="002662F9">
        <w:rPr>
          <w:b/>
          <w:color w:val="auto"/>
          <w:sz w:val="22"/>
          <w:szCs w:val="21"/>
        </w:rPr>
        <w:t xml:space="preserve">Employers and workers must keep themselves up to date on Public Health information as this can be updated on a regular basis. </w:t>
      </w:r>
      <w:r w:rsidRPr="002662F9">
        <w:rPr>
          <w:color w:val="auto"/>
          <w:sz w:val="22"/>
          <w:szCs w:val="21"/>
        </w:rPr>
        <w:t xml:space="preserve">Public Health information on </w:t>
      </w:r>
      <w:hyperlink r:id="rId31" w:history="1">
        <w:r w:rsidRPr="002662F9">
          <w:rPr>
            <w:rStyle w:val="Hyperlink"/>
            <w:color w:val="auto"/>
            <w:sz w:val="22"/>
            <w:szCs w:val="21"/>
          </w:rPr>
          <w:t>close contacts, casual contacts and testing</w:t>
        </w:r>
      </w:hyperlink>
      <w:r w:rsidRPr="002662F9">
        <w:rPr>
          <w:color w:val="auto"/>
          <w:sz w:val="22"/>
          <w:szCs w:val="21"/>
        </w:rPr>
        <w:t xml:space="preserve"> is available from the HSE website.</w:t>
      </w:r>
      <w:r w:rsidRPr="001E402E">
        <w:rPr>
          <w:rStyle w:val="Hyperlink"/>
          <w:color w:val="auto"/>
          <w:sz w:val="22"/>
          <w:szCs w:val="21"/>
          <w:u w:val="none"/>
        </w:rPr>
        <w:t xml:space="preserve"> </w:t>
      </w:r>
    </w:p>
    <w:p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w:t>
      </w:r>
      <w:proofErr w:type="spellStart"/>
      <w:r w:rsidRPr="00E15B43">
        <w:rPr>
          <w:sz w:val="22"/>
        </w:rPr>
        <w:t>handwashing</w:t>
      </w:r>
      <w:proofErr w:type="spellEnd"/>
      <w:r w:rsidRPr="00E15B43">
        <w:rPr>
          <w:sz w:val="22"/>
        </w:rPr>
        <w:t xml:space="preserve">: </w:t>
      </w:r>
    </w:p>
    <w:p w:rsidR="005E4173" w:rsidRPr="00EC76CE" w:rsidRDefault="00BF3FDC" w:rsidP="005E4173">
      <w:pPr>
        <w:spacing w:after="200" w:line="276" w:lineRule="auto"/>
        <w:rPr>
          <w:color w:val="00B0F0"/>
          <w:sz w:val="22"/>
        </w:rPr>
      </w:pPr>
      <w:hyperlink r:id="rId32" w:history="1">
        <w:r w:rsidR="005E4173" w:rsidRPr="00EC76CE">
          <w:rPr>
            <w:rStyle w:val="Hyperlink"/>
            <w:color w:val="00B0F0"/>
            <w:sz w:val="22"/>
          </w:rPr>
          <w:t>https://www2.hse.ie/wellbeing/how-to-wash-your-hands.html</w:t>
        </w:r>
      </w:hyperlink>
    </w:p>
    <w:p w:rsidR="005E4173" w:rsidRPr="00E15B43" w:rsidRDefault="005E4173" w:rsidP="005E4173">
      <w:pPr>
        <w:spacing w:after="200" w:line="276" w:lineRule="auto"/>
        <w:rPr>
          <w:sz w:val="22"/>
        </w:rPr>
      </w:pPr>
      <w:r w:rsidRPr="00E15B43">
        <w:rPr>
          <w:sz w:val="22"/>
        </w:rPr>
        <w:t xml:space="preserve">Hand hygiene can be achieved by hand washing or use of a hand </w:t>
      </w:r>
      <w:proofErr w:type="spellStart"/>
      <w:r w:rsidRPr="00E15B43">
        <w:rPr>
          <w:sz w:val="22"/>
        </w:rPr>
        <w:t>sanitiser</w:t>
      </w:r>
      <w:proofErr w:type="spellEnd"/>
      <w:r w:rsidRPr="00E15B43">
        <w:rPr>
          <w:sz w:val="22"/>
        </w:rPr>
        <w:t xml:space="preserve"> (when hands look clean).</w:t>
      </w:r>
    </w:p>
    <w:p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 xml:space="preserve">of students and staff waiting to use wash hand basins and hand </w:t>
      </w:r>
      <w:proofErr w:type="spellStart"/>
      <w:r w:rsidRPr="00506E54">
        <w:rPr>
          <w:color w:val="auto"/>
          <w:sz w:val="22"/>
        </w:rPr>
        <w:t>sanitisers</w:t>
      </w:r>
      <w:proofErr w:type="spellEnd"/>
      <w:r w:rsidRPr="00506E54">
        <w:rPr>
          <w:color w:val="auto"/>
          <w:sz w:val="22"/>
        </w:rPr>
        <w:t>.</w:t>
      </w:r>
    </w:p>
    <w:p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w:t>
      </w:r>
      <w:proofErr w:type="spellStart"/>
      <w:r w:rsidRPr="00506E54">
        <w:rPr>
          <w:color w:val="auto"/>
          <w:sz w:val="22"/>
        </w:rPr>
        <w:t>sanitiser</w:t>
      </w:r>
      <w:proofErr w:type="spellEnd"/>
      <w:r w:rsidRPr="00506E54">
        <w:rPr>
          <w:color w:val="auto"/>
          <w:sz w:val="22"/>
        </w:rPr>
        <w:t xml:space="preserve"> does not work on dirty hands. </w:t>
      </w:r>
    </w:p>
    <w:p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dispensers can be deployed more readily at exit and entry points of schools and classrooms and care should be taken to clean up any hand sanitizer spills to prevent risks of falls. </w:t>
      </w:r>
    </w:p>
    <w:p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rsidR="005E4173" w:rsidRPr="00E15B43" w:rsidRDefault="005E4173" w:rsidP="005E4173">
      <w:pPr>
        <w:spacing w:after="200" w:line="276" w:lineRule="auto"/>
        <w:rPr>
          <w:sz w:val="22"/>
        </w:rPr>
      </w:pPr>
      <w:r w:rsidRPr="00E15B43">
        <w:rPr>
          <w:sz w:val="22"/>
        </w:rPr>
        <w:t>Wash hand basins, running water, liquid soap and hand drying facilities should be provided in all toilets, kitchens and any food preparation areas.</w:t>
      </w:r>
    </w:p>
    <w:p w:rsidR="005E4173" w:rsidRPr="00E15B43" w:rsidRDefault="005E4173" w:rsidP="005E4173">
      <w:pPr>
        <w:spacing w:after="200" w:line="276" w:lineRule="auto"/>
        <w:rPr>
          <w:sz w:val="22"/>
        </w:rPr>
      </w:pPr>
      <w:r w:rsidRPr="00E15B43">
        <w:rPr>
          <w:sz w:val="22"/>
        </w:rPr>
        <w:lastRenderedPageBreak/>
        <w:t xml:space="preserve">Hand washing facilities should be maintained in good condition and supplies of soap and towels should be topped up regularly to encourage everyone to use them. </w:t>
      </w:r>
    </w:p>
    <w:p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is suitable for use for hand hygiene when hands are not visibly soiled (look clean).</w:t>
      </w:r>
    </w:p>
    <w:p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rsidR="005E4173" w:rsidRDefault="005E4173" w:rsidP="005E4173">
      <w:pPr>
        <w:spacing w:after="200" w:line="276" w:lineRule="auto"/>
        <w:rPr>
          <w:color w:val="auto"/>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w:t>
      </w:r>
      <w:proofErr w:type="spellStart"/>
      <w:r w:rsidRPr="00506E54">
        <w:rPr>
          <w:color w:val="auto"/>
          <w:sz w:val="22"/>
        </w:rPr>
        <w:t>sanitiser</w:t>
      </w:r>
      <w:proofErr w:type="spellEnd"/>
      <w:r w:rsidRPr="00506E54">
        <w:rPr>
          <w:color w:val="auto"/>
          <w:sz w:val="22"/>
        </w:rPr>
        <w:t xml:space="preserve"> must not be stored or used near heat or naked flame </w:t>
      </w:r>
    </w:p>
    <w:p w:rsidR="000A0BED" w:rsidRPr="002662F9" w:rsidRDefault="000A0BED" w:rsidP="000A0BED">
      <w:pPr>
        <w:spacing w:after="200" w:line="276" w:lineRule="auto"/>
        <w:rPr>
          <w:b/>
          <w:color w:val="auto"/>
          <w:sz w:val="22"/>
        </w:rPr>
      </w:pPr>
      <w:r w:rsidRPr="002662F9">
        <w:rPr>
          <w:b/>
          <w:color w:val="auto"/>
          <w:sz w:val="22"/>
        </w:rPr>
        <w:t xml:space="preserve">Choosing a Hand </w:t>
      </w:r>
      <w:proofErr w:type="spellStart"/>
      <w:r w:rsidRPr="002662F9">
        <w:rPr>
          <w:b/>
          <w:color w:val="auto"/>
          <w:sz w:val="22"/>
        </w:rPr>
        <w:t>Sanitiser</w:t>
      </w:r>
      <w:proofErr w:type="spellEnd"/>
    </w:p>
    <w:p w:rsidR="000A0BED" w:rsidRPr="002662F9" w:rsidRDefault="000A0BED" w:rsidP="000A0BED">
      <w:pPr>
        <w:pStyle w:val="NormalWeb"/>
        <w:shd w:val="clear" w:color="auto" w:fill="FFFFFF"/>
        <w:spacing w:before="0" w:beforeAutospacing="0" w:after="150" w:afterAutospacing="0" w:line="276" w:lineRule="auto"/>
        <w:rPr>
          <w:rFonts w:ascii="Arial" w:hAnsi="Arial" w:cs="Arial"/>
          <w:sz w:val="22"/>
          <w:szCs w:val="22"/>
        </w:rPr>
      </w:pPr>
      <w:r w:rsidRPr="002662F9">
        <w:rPr>
          <w:rFonts w:ascii="Arial" w:hAnsi="Arial" w:cs="Arial"/>
          <w:sz w:val="22"/>
          <w:szCs w:val="22"/>
        </w:rPr>
        <w:t xml:space="preserve">Hand sanitising gels are biocides and fall under the </w:t>
      </w:r>
      <w:proofErr w:type="spellStart"/>
      <w:r w:rsidRPr="002662F9">
        <w:rPr>
          <w:rFonts w:ascii="Arial" w:hAnsi="Arial" w:cs="Arial"/>
          <w:sz w:val="22"/>
          <w:szCs w:val="22"/>
        </w:rPr>
        <w:t>Biocidal</w:t>
      </w:r>
      <w:proofErr w:type="spellEnd"/>
      <w:r w:rsidRPr="002662F9">
        <w:rPr>
          <w:rFonts w:ascii="Arial" w:hAnsi="Arial" w:cs="Arial"/>
          <w:sz w:val="22"/>
          <w:szCs w:val="22"/>
        </w:rPr>
        <w:t xml:space="preserve"> Products Regulation (BPR) –Regulation (EU) 528/2012. The Pesticide Registration and Control Division (PRCD) of the Department of Agriculture, Food and the Marine (DAFM) is the competent authority for biocides in Ireland. Only </w:t>
      </w:r>
      <w:proofErr w:type="spellStart"/>
      <w:r w:rsidRPr="002662F9">
        <w:rPr>
          <w:rFonts w:ascii="Arial" w:hAnsi="Arial" w:cs="Arial"/>
          <w:sz w:val="22"/>
          <w:szCs w:val="22"/>
        </w:rPr>
        <w:t>biocidal</w:t>
      </w:r>
      <w:proofErr w:type="spellEnd"/>
      <w:r w:rsidRPr="002662F9">
        <w:rPr>
          <w:rFonts w:ascii="Arial" w:hAnsi="Arial" w:cs="Arial"/>
          <w:sz w:val="22"/>
          <w:szCs w:val="22"/>
        </w:rPr>
        <w:t xml:space="preserve"> products listed on the DAFM biocide product register are legal to market and use in Ireland. Schools should ensure that all </w:t>
      </w:r>
      <w:proofErr w:type="spellStart"/>
      <w:r w:rsidRPr="002662F9">
        <w:rPr>
          <w:rFonts w:ascii="Arial" w:hAnsi="Arial" w:cs="Arial"/>
          <w:sz w:val="22"/>
          <w:szCs w:val="22"/>
        </w:rPr>
        <w:t>sanitisers</w:t>
      </w:r>
      <w:proofErr w:type="spellEnd"/>
      <w:r w:rsidRPr="002662F9">
        <w:rPr>
          <w:rFonts w:ascii="Arial" w:hAnsi="Arial" w:cs="Arial"/>
          <w:sz w:val="22"/>
          <w:szCs w:val="22"/>
        </w:rPr>
        <w:t xml:space="preserve">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 </w:t>
      </w:r>
      <w:hyperlink r:id="rId33" w:history="1">
        <w:r w:rsidRPr="002662F9">
          <w:rPr>
            <w:rStyle w:val="Hyperlink"/>
            <w:rFonts w:ascii="Arial" w:hAnsi="Arial" w:cs="Arial"/>
            <w:color w:val="auto"/>
            <w:sz w:val="22"/>
            <w:szCs w:val="22"/>
          </w:rPr>
          <w:t>Biocidal Product Registers</w:t>
        </w:r>
      </w:hyperlink>
      <w:r w:rsidRPr="002662F9">
        <w:rPr>
          <w:rFonts w:ascii="Arial" w:hAnsi="Arial" w:cs="Arial"/>
          <w:sz w:val="22"/>
          <w:szCs w:val="22"/>
        </w:rPr>
        <w:t xml:space="preserve">. Further information from DAFM on </w:t>
      </w:r>
      <w:proofErr w:type="spellStart"/>
      <w:r w:rsidRPr="002662F9">
        <w:rPr>
          <w:rFonts w:ascii="Arial" w:hAnsi="Arial" w:cs="Arial"/>
          <w:sz w:val="22"/>
          <w:szCs w:val="22"/>
        </w:rPr>
        <w:t>Sanitisers</w:t>
      </w:r>
      <w:proofErr w:type="spellEnd"/>
      <w:r w:rsidRPr="002662F9">
        <w:rPr>
          <w:rFonts w:ascii="Arial" w:hAnsi="Arial" w:cs="Arial"/>
          <w:sz w:val="22"/>
          <w:szCs w:val="22"/>
        </w:rPr>
        <w:t xml:space="preserve"> and Disinfectants is available by contacting them at </w:t>
      </w:r>
      <w:hyperlink r:id="rId34" w:history="1">
        <w:r w:rsidRPr="002662F9">
          <w:rPr>
            <w:rStyle w:val="Hyperlink"/>
            <w:rFonts w:ascii="Arial" w:hAnsi="Arial" w:cs="Arial"/>
            <w:color w:val="auto"/>
            <w:sz w:val="22"/>
            <w:szCs w:val="22"/>
          </w:rPr>
          <w:t>biocide-enforcement@agriculture.gov.ie</w:t>
        </w:r>
      </w:hyperlink>
      <w:r w:rsidRPr="002662F9">
        <w:rPr>
          <w:rFonts w:ascii="Arial" w:hAnsi="Arial" w:cs="Arial"/>
          <w:sz w:val="22"/>
          <w:szCs w:val="22"/>
        </w:rPr>
        <w:t xml:space="preserve"> or at the </w:t>
      </w:r>
      <w:hyperlink r:id="rId35" w:history="1">
        <w:r w:rsidRPr="002662F9">
          <w:rPr>
            <w:rStyle w:val="Hyperlink"/>
            <w:rFonts w:ascii="Arial" w:hAnsi="Arial" w:cs="Arial"/>
            <w:color w:val="auto"/>
            <w:sz w:val="22"/>
            <w:szCs w:val="22"/>
          </w:rPr>
          <w:t>Department of Agriculture, Food and the Marine</w:t>
        </w:r>
      </w:hyperlink>
      <w:r w:rsidRPr="002662F9">
        <w:rPr>
          <w:rFonts w:ascii="Arial" w:hAnsi="Arial" w:cs="Arial"/>
          <w:sz w:val="22"/>
          <w:szCs w:val="22"/>
        </w:rPr>
        <w:t xml:space="preserve"> website.</w:t>
      </w:r>
    </w:p>
    <w:p w:rsidR="007417E9" w:rsidRPr="002662F9" w:rsidRDefault="000A0BED" w:rsidP="000A0BED">
      <w:pPr>
        <w:spacing w:line="276" w:lineRule="auto"/>
        <w:jc w:val="both"/>
        <w:rPr>
          <w:color w:val="auto"/>
          <w:sz w:val="22"/>
        </w:rPr>
      </w:pPr>
      <w:r w:rsidRPr="002662F9">
        <w:rPr>
          <w:color w:val="auto"/>
          <w:sz w:val="22"/>
        </w:rPr>
        <w:t xml:space="preserve">Hand </w:t>
      </w:r>
      <w:proofErr w:type="spellStart"/>
      <w:r w:rsidRPr="002662F9">
        <w:rPr>
          <w:color w:val="auto"/>
          <w:sz w:val="22"/>
        </w:rPr>
        <w:t>sanitisers</w:t>
      </w:r>
      <w:proofErr w:type="spellEnd"/>
      <w:r w:rsidRPr="002662F9">
        <w:rPr>
          <w:color w:val="auto"/>
          <w:sz w:val="22"/>
        </w:rPr>
        <w:t xml:space="preserve"> for use against COVID-19 must contain a minimum of 60% alcohol. Non-alcohol based hand </w:t>
      </w:r>
      <w:proofErr w:type="spellStart"/>
      <w:r w:rsidRPr="002662F9">
        <w:rPr>
          <w:color w:val="auto"/>
          <w:sz w:val="22"/>
        </w:rPr>
        <w:t>sanitiser</w:t>
      </w:r>
      <w:proofErr w:type="spellEnd"/>
      <w:r w:rsidRPr="002662F9">
        <w:rPr>
          <w:color w:val="auto"/>
          <w:sz w:val="22"/>
        </w:rPr>
        <w:t xml:space="preserve"> may also be used. However, in choosing a hand </w:t>
      </w:r>
      <w:proofErr w:type="spellStart"/>
      <w:r w:rsidRPr="002662F9">
        <w:rPr>
          <w:color w:val="auto"/>
          <w:sz w:val="22"/>
        </w:rPr>
        <w:t>sanitiser</w:t>
      </w:r>
      <w:proofErr w:type="spellEnd"/>
      <w:r w:rsidRPr="002662F9">
        <w:rPr>
          <w:color w:val="auto"/>
          <w:sz w:val="22"/>
        </w:rPr>
        <w:t xml:space="preserve">, it is important to ensure that it is effective against </w:t>
      </w:r>
      <w:proofErr w:type="spellStart"/>
      <w:r w:rsidRPr="002662F9">
        <w:rPr>
          <w:color w:val="auto"/>
          <w:sz w:val="22"/>
        </w:rPr>
        <w:t>Coronavirus</w:t>
      </w:r>
      <w:proofErr w:type="spellEnd"/>
      <w:r w:rsidRPr="002662F9">
        <w:rPr>
          <w:color w:val="auto"/>
          <w:sz w:val="22"/>
        </w:rPr>
        <w:t xml:space="preserve">. </w:t>
      </w:r>
    </w:p>
    <w:p w:rsidR="005E4173" w:rsidRPr="00E15B43" w:rsidRDefault="005E4173" w:rsidP="005E4173">
      <w:pPr>
        <w:spacing w:after="200" w:line="276" w:lineRule="auto"/>
        <w:rPr>
          <w:b/>
          <w:sz w:val="22"/>
          <w:u w:val="single"/>
        </w:rPr>
      </w:pPr>
      <w:r w:rsidRPr="00E15B43">
        <w:rPr>
          <w:b/>
          <w:sz w:val="22"/>
          <w:u w:val="single"/>
        </w:rPr>
        <w:t>Frequency of Hand Hygiene</w:t>
      </w:r>
    </w:p>
    <w:p w:rsidR="005E4173" w:rsidRPr="00E15B43" w:rsidRDefault="005E4173" w:rsidP="005E4173">
      <w:pPr>
        <w:spacing w:after="200" w:line="276" w:lineRule="auto"/>
        <w:rPr>
          <w:sz w:val="22"/>
        </w:rPr>
      </w:pPr>
      <w:r w:rsidRPr="00E15B43">
        <w:rPr>
          <w:sz w:val="22"/>
        </w:rPr>
        <w:t>Students and staff should perform hand hygiene:</w:t>
      </w:r>
    </w:p>
    <w:p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rsidR="007417E9" w:rsidRPr="007417E9" w:rsidRDefault="005E4173" w:rsidP="005E4173">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rsidR="005E4173" w:rsidRPr="007417E9" w:rsidRDefault="007417E9" w:rsidP="007417E9">
      <w:pPr>
        <w:rPr>
          <w:rFonts w:ascii="Calibri" w:hAnsi="Calibri"/>
          <w:color w:val="auto"/>
          <w:sz w:val="20"/>
          <w:lang w:val="en-IE" w:eastAsia="en-US"/>
        </w:rPr>
      </w:pPr>
      <w:r w:rsidRPr="007417E9">
        <w:rPr>
          <w:sz w:val="22"/>
          <w:szCs w:val="23"/>
        </w:rPr>
        <w:lastRenderedPageBreak/>
        <w:t>A drawdown framework which was established for the 2020/21 school year will continue to remain in place for the 2021/22 school year to enable schools to purchase necessary supplies of hand-</w:t>
      </w:r>
      <w:proofErr w:type="spellStart"/>
      <w:r w:rsidRPr="007417E9">
        <w:rPr>
          <w:sz w:val="22"/>
          <w:szCs w:val="23"/>
        </w:rPr>
        <w:t>sanitisers</w:t>
      </w:r>
      <w:proofErr w:type="spellEnd"/>
      <w:r w:rsidRPr="007417E9">
        <w:rPr>
          <w:sz w:val="22"/>
          <w:szCs w:val="23"/>
        </w:rPr>
        <w:t xml:space="preserve"> and PPE requirements.</w:t>
      </w:r>
      <w:r w:rsidRPr="007417E9">
        <w:rPr>
          <w:rFonts w:ascii="Calibri" w:hAnsi="Calibri"/>
          <w:color w:val="auto"/>
          <w:sz w:val="20"/>
          <w:lang w:val="en-IE" w:eastAsia="en-US"/>
        </w:rPr>
        <w:t xml:space="preserve"> </w:t>
      </w:r>
      <w:r w:rsidR="005E4173" w:rsidRPr="007417E9">
        <w:rPr>
          <w:sz w:val="22"/>
        </w:rPr>
        <w:t xml:space="preserve">The Department will provide funding for the costs associated with the hand </w:t>
      </w:r>
      <w:proofErr w:type="spellStart"/>
      <w:r w:rsidR="005E4173" w:rsidRPr="007417E9">
        <w:rPr>
          <w:sz w:val="22"/>
        </w:rPr>
        <w:t>sanitising</w:t>
      </w:r>
      <w:proofErr w:type="spellEnd"/>
      <w:r w:rsidR="005E4173" w:rsidRPr="007417E9">
        <w:rPr>
          <w:sz w:val="22"/>
        </w:rPr>
        <w:t xml:space="preserve"> and PPE requirements in schools.</w:t>
      </w:r>
      <w:r w:rsidR="002F049C">
        <w:rPr>
          <w:sz w:val="22"/>
        </w:rPr>
        <w:t xml:space="preserve"> </w:t>
      </w:r>
    </w:p>
    <w:p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w:t>
      </w:r>
      <w:proofErr w:type="spellStart"/>
      <w:r w:rsidRPr="00E15B43">
        <w:rPr>
          <w:sz w:val="22"/>
        </w:rPr>
        <w:t>recognise</w:t>
      </w:r>
      <w:proofErr w:type="spellEnd"/>
      <w:r w:rsidRPr="00E15B43">
        <w:rPr>
          <w:sz w:val="22"/>
        </w:rPr>
        <w:t xml:space="preserve"> that the learning environment cannot be dominated by a potentially counterproductive focus on this issue. Care should be taken to avoid generating tension or potential conflict and some flexibility in the implementation of measures may be required at time. </w:t>
      </w:r>
    </w:p>
    <w:p w:rsidR="005E4173" w:rsidRPr="00E15B43" w:rsidRDefault="005E4173" w:rsidP="005E4173">
      <w:pPr>
        <w:spacing w:after="200" w:line="276" w:lineRule="auto"/>
        <w:rPr>
          <w:sz w:val="22"/>
        </w:rPr>
      </w:pPr>
      <w:r w:rsidRPr="00E15B43">
        <w:rPr>
          <w:sz w:val="22"/>
        </w:rPr>
        <w:t xml:space="preserve">It is also </w:t>
      </w:r>
      <w:proofErr w:type="spellStart"/>
      <w:r w:rsidRPr="00E15B43">
        <w:rPr>
          <w:sz w:val="22"/>
        </w:rPr>
        <w:t>recognised</w:t>
      </w:r>
      <w:proofErr w:type="spellEnd"/>
      <w:r w:rsidRPr="00E15B43">
        <w:rPr>
          <w:sz w:val="22"/>
        </w:rPr>
        <w:t xml:space="preserve">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rsidR="005E4173" w:rsidRPr="00E15B43" w:rsidRDefault="005E4173" w:rsidP="005E4173">
      <w:pPr>
        <w:spacing w:after="200" w:line="276" w:lineRule="auto"/>
        <w:rPr>
          <w:sz w:val="22"/>
        </w:rPr>
      </w:pPr>
      <w:proofErr w:type="gramStart"/>
      <w:r w:rsidRPr="00E15B43">
        <w:rPr>
          <w:b/>
          <w:sz w:val="22"/>
        </w:rPr>
        <w:t>However where possible staff should maintain a minimum of 1 m distance and where possible 2m.</w:t>
      </w:r>
      <w:proofErr w:type="gramEnd"/>
      <w:r w:rsidRPr="00E15B43">
        <w:rPr>
          <w:b/>
          <w:sz w:val="22"/>
        </w:rPr>
        <w:t xml:space="preserve"> They should also take measures to avoid close contact at face to face level such as remaining standing rather than sitting beside/crouching down</w:t>
      </w:r>
      <w:r w:rsidRPr="00E15B43">
        <w:rPr>
          <w:sz w:val="22"/>
        </w:rPr>
        <w:t xml:space="preserve">. </w:t>
      </w:r>
    </w:p>
    <w:p w:rsidR="005E4173" w:rsidRPr="00E15B43" w:rsidRDefault="005E4173" w:rsidP="005E4173">
      <w:pPr>
        <w:spacing w:after="200" w:line="276" w:lineRule="auto"/>
        <w:rPr>
          <w:sz w:val="22"/>
        </w:rPr>
      </w:pPr>
      <w:r w:rsidRPr="00E15B43">
        <w:rPr>
          <w:sz w:val="22"/>
        </w:rPr>
        <w:t>Physical distancing falls into two categories:</w:t>
      </w:r>
    </w:p>
    <w:p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rsidR="005E4173" w:rsidRPr="00E15B43" w:rsidRDefault="005E4173" w:rsidP="005E4173">
      <w:pPr>
        <w:spacing w:after="200" w:line="276" w:lineRule="auto"/>
        <w:rPr>
          <w:b/>
          <w:i/>
          <w:sz w:val="22"/>
        </w:rPr>
      </w:pPr>
      <w:r w:rsidRPr="00E15B43">
        <w:rPr>
          <w:b/>
          <w:i/>
          <w:sz w:val="22"/>
        </w:rPr>
        <w:t xml:space="preserve">Increasing separation </w:t>
      </w:r>
    </w:p>
    <w:p w:rsidR="005E4173" w:rsidRPr="00E15B43" w:rsidRDefault="005E4173" w:rsidP="005E4173">
      <w:pPr>
        <w:spacing w:after="0" w:line="276" w:lineRule="auto"/>
        <w:jc w:val="both"/>
        <w:rPr>
          <w:iCs/>
          <w:sz w:val="22"/>
        </w:rPr>
      </w:pPr>
      <w:r w:rsidRPr="00E15B43">
        <w:rPr>
          <w:iCs/>
          <w:sz w:val="22"/>
        </w:rPr>
        <w:t>Given that each school setting is different in terms of (</w:t>
      </w:r>
      <w:proofErr w:type="spellStart"/>
      <w:r w:rsidRPr="00E15B43">
        <w:rPr>
          <w:iCs/>
          <w:sz w:val="22"/>
        </w:rPr>
        <w:t>i</w:t>
      </w:r>
      <w:proofErr w:type="spellEnd"/>
      <w:r w:rsidRPr="00E15B43">
        <w:rPr>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rsidR="005E4173" w:rsidRPr="00E15B43" w:rsidRDefault="005E4173" w:rsidP="005E4173">
      <w:pPr>
        <w:spacing w:after="0" w:line="276" w:lineRule="auto"/>
        <w:jc w:val="both"/>
        <w:rPr>
          <w:iCs/>
          <w:sz w:val="22"/>
        </w:rPr>
      </w:pPr>
    </w:p>
    <w:p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7417E9">
        <w:rPr>
          <w:i/>
          <w:color w:val="auto"/>
          <w:sz w:val="22"/>
        </w:rPr>
        <w:t>Framework to maintain Physical Distancing in the Classroom in Post Primary Schools with a full return of all Stude</w:t>
      </w:r>
      <w:r w:rsidR="0054141C" w:rsidRPr="007417E9">
        <w:rPr>
          <w:i/>
          <w:color w:val="auto"/>
          <w:sz w:val="22"/>
        </w:rPr>
        <w:t xml:space="preserve">nts for the 2020/21 School Year. </w:t>
      </w:r>
      <w:r w:rsidR="0054141C" w:rsidRPr="007417E9">
        <w:rPr>
          <w:color w:val="auto"/>
          <w:sz w:val="22"/>
        </w:rPr>
        <w:t xml:space="preserve">This remains in place for </w:t>
      </w:r>
      <w:r w:rsidR="001F5C71" w:rsidRPr="007417E9">
        <w:rPr>
          <w:color w:val="auto"/>
          <w:sz w:val="22"/>
        </w:rPr>
        <w:t>the 2021/ 2022 School Year.</w:t>
      </w:r>
      <w:r w:rsidRPr="007417E9">
        <w:rPr>
          <w:i/>
          <w:color w:val="auto"/>
          <w:sz w:val="22"/>
        </w:rPr>
        <w:t xml:space="preserve">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rsidR="005E4173" w:rsidRPr="00E15B43" w:rsidRDefault="005E4173" w:rsidP="005E4173">
      <w:pPr>
        <w:spacing w:line="276" w:lineRule="auto"/>
        <w:contextualSpacing/>
        <w:jc w:val="both"/>
        <w:rPr>
          <w:iCs/>
          <w:sz w:val="22"/>
        </w:rPr>
      </w:pPr>
    </w:p>
    <w:p w:rsidR="005E4173" w:rsidRPr="00E15B43" w:rsidRDefault="005E4173" w:rsidP="005E4173">
      <w:pPr>
        <w:spacing w:line="276" w:lineRule="auto"/>
        <w:contextualSpacing/>
        <w:jc w:val="both"/>
        <w:rPr>
          <w:iCs/>
          <w:sz w:val="22"/>
        </w:rPr>
      </w:pPr>
      <w:r w:rsidRPr="00E15B43">
        <w:rPr>
          <w:sz w:val="22"/>
        </w:rPr>
        <w:t xml:space="preserve">The </w:t>
      </w:r>
      <w:proofErr w:type="gramStart"/>
      <w:r w:rsidRPr="00E15B43">
        <w:rPr>
          <w:sz w:val="22"/>
        </w:rPr>
        <w:t>suite of measures set out in the Framework are</w:t>
      </w:r>
      <w:proofErr w:type="gramEnd"/>
      <w:r w:rsidRPr="00E15B43">
        <w:rPr>
          <w:sz w:val="22"/>
        </w:rPr>
        <w:t>:</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lastRenderedPageBreak/>
        <w:t xml:space="preserve">Accessing available spaces within the local community </w:t>
      </w:r>
    </w:p>
    <w:p w:rsidR="005E4173" w:rsidRPr="00E15B43" w:rsidRDefault="005E4173" w:rsidP="005E4173">
      <w:pPr>
        <w:spacing w:after="0" w:line="276" w:lineRule="auto"/>
        <w:jc w:val="both"/>
        <w:rPr>
          <w:sz w:val="22"/>
        </w:rPr>
      </w:pPr>
    </w:p>
    <w:p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36" w:history="1">
        <w:r w:rsidRPr="00D96FD1">
          <w:rPr>
            <w:rStyle w:val="Hyperlink"/>
            <w:color w:val="00B0F0"/>
            <w:sz w:val="22"/>
          </w:rPr>
          <w:t>here</w:t>
        </w:r>
      </w:hyperlink>
      <w:r w:rsidRPr="00D96FD1">
        <w:rPr>
          <w:rStyle w:val="Hyperlink"/>
          <w:color w:val="00B0F0"/>
          <w:sz w:val="22"/>
          <w:u w:val="none"/>
        </w:rPr>
        <w:t>.</w:t>
      </w:r>
    </w:p>
    <w:p w:rsidR="005E4173" w:rsidRDefault="005E4173" w:rsidP="005E4173">
      <w:pPr>
        <w:spacing w:line="276" w:lineRule="auto"/>
        <w:jc w:val="both"/>
        <w:rPr>
          <w:rStyle w:val="Hyperlink"/>
          <w:color w:val="00B0F0"/>
          <w:sz w:val="22"/>
        </w:rPr>
      </w:pPr>
      <w:r w:rsidRPr="0099738C">
        <w:rPr>
          <w:color w:val="auto"/>
          <w:sz w:val="22"/>
        </w:rPr>
        <w:t>You can see a link to illustrated classroom layouts to maintain social distancing</w:t>
      </w:r>
      <w:r w:rsidRPr="00D96FD1">
        <w:rPr>
          <w:color w:val="00B0F0"/>
          <w:sz w:val="22"/>
        </w:rPr>
        <w:t xml:space="preserve"> </w:t>
      </w:r>
      <w:hyperlink r:id="rId37" w:history="1">
        <w:r w:rsidRPr="00D96FD1">
          <w:rPr>
            <w:rStyle w:val="Hyperlink"/>
            <w:color w:val="00B0F0"/>
            <w:sz w:val="22"/>
          </w:rPr>
          <w:t>here.</w:t>
        </w:r>
      </w:hyperlink>
    </w:p>
    <w:p w:rsidR="005E4173" w:rsidRPr="00E15B43" w:rsidRDefault="005E4173" w:rsidP="005E4173">
      <w:pPr>
        <w:spacing w:after="200" w:line="276" w:lineRule="auto"/>
        <w:rPr>
          <w:b/>
          <w:i/>
          <w:sz w:val="22"/>
        </w:rPr>
      </w:pPr>
      <w:r w:rsidRPr="00E15B43">
        <w:rPr>
          <w:b/>
          <w:i/>
          <w:sz w:val="22"/>
        </w:rPr>
        <w:t xml:space="preserve">Decreasing interaction </w:t>
      </w:r>
    </w:p>
    <w:p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w:t>
      </w:r>
      <w:proofErr w:type="spellStart"/>
      <w:r w:rsidRPr="00E15B43">
        <w:rPr>
          <w:sz w:val="22"/>
        </w:rPr>
        <w:t>recognising</w:t>
      </w:r>
      <w:proofErr w:type="spellEnd"/>
      <w:r w:rsidRPr="00E15B43">
        <w:rPr>
          <w:sz w:val="22"/>
        </w:rPr>
        <w:t xml:space="preserve"> the limits to which this can be achieved between students. </w:t>
      </w:r>
    </w:p>
    <w:p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rsidR="005E4173" w:rsidRPr="00E15B43" w:rsidRDefault="005E4173" w:rsidP="005E4173">
      <w:pPr>
        <w:spacing w:after="200" w:line="276" w:lineRule="auto"/>
        <w:rPr>
          <w:sz w:val="22"/>
        </w:rPr>
      </w:pPr>
      <w:proofErr w:type="gramStart"/>
      <w:r w:rsidRPr="00E15B43">
        <w:rPr>
          <w:sz w:val="22"/>
        </w:rPr>
        <w:t>As far as possible and practical students would be assigned to a main class cohort which would remain in the classroom for most subjects, with teachers moving between rooms.</w:t>
      </w:r>
      <w:proofErr w:type="gramEnd"/>
    </w:p>
    <w:p w:rsidR="005E4173" w:rsidRPr="00E15B43" w:rsidRDefault="005E4173" w:rsidP="005E4173">
      <w:pPr>
        <w:spacing w:after="200" w:line="276" w:lineRule="auto"/>
        <w:rPr>
          <w:sz w:val="22"/>
        </w:rPr>
      </w:pPr>
      <w:proofErr w:type="gramStart"/>
      <w:r w:rsidRPr="00E15B43">
        <w:rPr>
          <w:sz w:val="22"/>
        </w:rPr>
        <w:t xml:space="preserve">Where possible and practical double classes should be planned to </w:t>
      </w:r>
      <w:proofErr w:type="spellStart"/>
      <w:r w:rsidRPr="00E15B43">
        <w:rPr>
          <w:sz w:val="22"/>
        </w:rPr>
        <w:t>minimise</w:t>
      </w:r>
      <w:proofErr w:type="spellEnd"/>
      <w:r w:rsidRPr="00E15B43">
        <w:rPr>
          <w:sz w:val="22"/>
        </w:rPr>
        <w:t xml:space="preserve"> movement during the day.</w:t>
      </w:r>
      <w:proofErr w:type="gramEnd"/>
      <w:r w:rsidRPr="00E15B43">
        <w:rPr>
          <w:sz w:val="22"/>
        </w:rPr>
        <w:t xml:space="preserve"> </w:t>
      </w:r>
    </w:p>
    <w:p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rsidR="005E4173" w:rsidRPr="00E15B43" w:rsidRDefault="005E4173" w:rsidP="005E4173">
      <w:pPr>
        <w:spacing w:after="200" w:line="276" w:lineRule="auto"/>
        <w:rPr>
          <w:sz w:val="22"/>
        </w:rPr>
      </w:pPr>
      <w:r w:rsidRPr="00E15B43">
        <w:rPr>
          <w:sz w:val="22"/>
        </w:rPr>
        <w:t xml:space="preserve">Hand washing and/or </w:t>
      </w:r>
      <w:proofErr w:type="spellStart"/>
      <w:r w:rsidRPr="00E15B43">
        <w:rPr>
          <w:sz w:val="22"/>
        </w:rPr>
        <w:t>sanitising</w:t>
      </w:r>
      <w:proofErr w:type="spellEnd"/>
      <w:r w:rsidRPr="00E15B43">
        <w:rPr>
          <w:sz w:val="22"/>
        </w:rPr>
        <w:t xml:space="preserve"> would be required when moving between classes by teachers and students. </w:t>
      </w:r>
    </w:p>
    <w:p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w:t>
      </w:r>
      <w:proofErr w:type="spellStart"/>
      <w:r w:rsidRPr="00E15B43">
        <w:rPr>
          <w:sz w:val="22"/>
        </w:rPr>
        <w:t>minimise</w:t>
      </w:r>
      <w:proofErr w:type="spellEnd"/>
      <w:r w:rsidRPr="00E15B43">
        <w:rPr>
          <w:sz w:val="22"/>
        </w:rPr>
        <w:t xml:space="preserve"> interaction with other class groups. </w:t>
      </w:r>
    </w:p>
    <w:p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w:t>
      </w:r>
      <w:proofErr w:type="spellStart"/>
      <w:r w:rsidRPr="00E15B43">
        <w:rPr>
          <w:sz w:val="22"/>
        </w:rPr>
        <w:t>minimise</w:t>
      </w:r>
      <w:proofErr w:type="spellEnd"/>
      <w:r w:rsidRPr="00E15B43">
        <w:rPr>
          <w:sz w:val="22"/>
        </w:rPr>
        <w:t xml:space="preserve"> congregation at the shared resource. </w:t>
      </w:r>
    </w:p>
    <w:p w:rsidR="005E4173" w:rsidRPr="00E15B43" w:rsidRDefault="005E4173" w:rsidP="005E4173">
      <w:pPr>
        <w:spacing w:after="200" w:line="276" w:lineRule="auto"/>
        <w:rPr>
          <w:sz w:val="22"/>
        </w:rPr>
      </w:pPr>
      <w:r w:rsidRPr="00E15B43">
        <w:rPr>
          <w:sz w:val="22"/>
        </w:rPr>
        <w:t>Staff and students should avoid sharing of personal items.</w:t>
      </w:r>
    </w:p>
    <w:p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rsidR="003E378D" w:rsidRDefault="003E378D" w:rsidP="005E4173">
      <w:pPr>
        <w:spacing w:after="200" w:line="276" w:lineRule="auto"/>
        <w:rPr>
          <w:b/>
          <w:sz w:val="22"/>
        </w:rPr>
      </w:pPr>
    </w:p>
    <w:p w:rsidR="003E378D" w:rsidRDefault="003E378D" w:rsidP="005E4173">
      <w:pPr>
        <w:spacing w:after="200" w:line="276" w:lineRule="auto"/>
        <w:rPr>
          <w:b/>
          <w:sz w:val="22"/>
        </w:rPr>
      </w:pPr>
    </w:p>
    <w:p w:rsidR="005E4173" w:rsidRPr="00E15B43" w:rsidRDefault="005E4173" w:rsidP="005E4173">
      <w:pPr>
        <w:spacing w:after="200" w:line="276" w:lineRule="auto"/>
        <w:rPr>
          <w:b/>
          <w:sz w:val="22"/>
        </w:rPr>
      </w:pPr>
      <w:r w:rsidRPr="00E15B43">
        <w:rPr>
          <w:b/>
          <w:sz w:val="22"/>
        </w:rPr>
        <w:lastRenderedPageBreak/>
        <w:t>Physical Distancing outside of the classroom and within the school</w:t>
      </w:r>
    </w:p>
    <w:p w:rsidR="005E4173" w:rsidRPr="00E15B43" w:rsidRDefault="005E4173" w:rsidP="005E4173">
      <w:pPr>
        <w:spacing w:after="200" w:line="276" w:lineRule="auto"/>
        <w:rPr>
          <w:b/>
          <w:i/>
          <w:sz w:val="22"/>
        </w:rPr>
      </w:pPr>
      <w:r w:rsidRPr="00E15B43">
        <w:rPr>
          <w:b/>
          <w:i/>
          <w:sz w:val="22"/>
        </w:rPr>
        <w:t>School drop off/collection</w:t>
      </w:r>
    </w:p>
    <w:p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rsidR="005E4173" w:rsidRDefault="005E4173" w:rsidP="005E4173">
      <w:pPr>
        <w:spacing w:after="200" w:line="276" w:lineRule="auto"/>
        <w:rPr>
          <w:sz w:val="22"/>
        </w:rPr>
      </w:pPr>
      <w:r w:rsidRPr="00E15B43">
        <w:rPr>
          <w:sz w:val="22"/>
        </w:rPr>
        <w:t xml:space="preserve">Walking/cycling to school should be encouraged as much as possible. </w:t>
      </w:r>
    </w:p>
    <w:p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rsidR="005E4173" w:rsidRDefault="005E4173" w:rsidP="005E4173">
      <w:pPr>
        <w:spacing w:after="200" w:line="276" w:lineRule="auto"/>
        <w:rPr>
          <w:sz w:val="22"/>
        </w:rPr>
      </w:pPr>
      <w:r w:rsidRPr="00E15B43">
        <w:rPr>
          <w:sz w:val="22"/>
        </w:rPr>
        <w:t xml:space="preserve">Students should head straight to their designated learning space/classroom. </w:t>
      </w:r>
    </w:p>
    <w:p w:rsidR="005E4173" w:rsidRPr="00E15B43" w:rsidRDefault="005E4173" w:rsidP="005E4173">
      <w:pPr>
        <w:spacing w:after="200" w:line="276" w:lineRule="auto"/>
        <w:rPr>
          <w:b/>
          <w:i/>
          <w:sz w:val="22"/>
        </w:rPr>
      </w:pPr>
      <w:r w:rsidRPr="00E15B43">
        <w:rPr>
          <w:b/>
          <w:i/>
          <w:sz w:val="22"/>
        </w:rPr>
        <w:t>Staff</w:t>
      </w:r>
    </w:p>
    <w:p w:rsidR="005E4173" w:rsidRPr="00E15B43" w:rsidRDefault="005E4173" w:rsidP="005E4173">
      <w:pPr>
        <w:spacing w:after="200" w:line="276" w:lineRule="auto"/>
        <w:rPr>
          <w:sz w:val="22"/>
        </w:rPr>
      </w:pPr>
      <w:r w:rsidRPr="00E15B43">
        <w:rPr>
          <w:sz w:val="22"/>
        </w:rPr>
        <w:t xml:space="preserve">A distance of 2m is recommended for physical distancing by staff. This is particularly relevant to distancing between adults when they are not engaged in teaching such as the staff room and arriving to work. </w:t>
      </w:r>
    </w:p>
    <w:p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etc. </w:t>
      </w:r>
    </w:p>
    <w:p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rsidR="005E4173" w:rsidRPr="00E15B43" w:rsidRDefault="005E4173" w:rsidP="005E4173">
      <w:pPr>
        <w:spacing w:after="200" w:line="276" w:lineRule="auto"/>
        <w:rPr>
          <w:sz w:val="22"/>
        </w:rPr>
      </w:pPr>
      <w:r w:rsidRPr="00E15B43">
        <w:rPr>
          <w:sz w:val="22"/>
        </w:rPr>
        <w:t>Implement no hand shaking policy.</w:t>
      </w:r>
    </w:p>
    <w:p w:rsidR="005E4173" w:rsidRDefault="005E4173" w:rsidP="005E4173">
      <w:pPr>
        <w:spacing w:after="200" w:line="276" w:lineRule="auto"/>
        <w:rPr>
          <w:sz w:val="22"/>
        </w:rPr>
      </w:pPr>
      <w:proofErr w:type="spellStart"/>
      <w:r w:rsidRPr="00E15B43">
        <w:rPr>
          <w:sz w:val="22"/>
        </w:rPr>
        <w:t>Minimise</w:t>
      </w:r>
      <w:proofErr w:type="spellEnd"/>
      <w:r w:rsidRPr="00E15B43">
        <w:rPr>
          <w:sz w:val="22"/>
        </w:rPr>
        <w:t xml:space="preserve"> </w:t>
      </w:r>
      <w:r w:rsidRPr="00506E54">
        <w:rPr>
          <w:color w:val="auto"/>
          <w:sz w:val="22"/>
        </w:rPr>
        <w:t xml:space="preserve">gathering of school staff at </w:t>
      </w:r>
      <w:r w:rsidRPr="00E15B43">
        <w:rPr>
          <w:sz w:val="22"/>
        </w:rPr>
        <w:t xml:space="preserve">the beginning or end of the school day. </w:t>
      </w:r>
    </w:p>
    <w:p w:rsidR="007417E9" w:rsidRPr="003E378D" w:rsidRDefault="005E4173" w:rsidP="005E4173">
      <w:pPr>
        <w:spacing w:after="200" w:line="276" w:lineRule="auto"/>
        <w:rPr>
          <w:sz w:val="22"/>
        </w:rPr>
      </w:pPr>
      <w:r w:rsidRPr="00F833F7">
        <w:rPr>
          <w:sz w:val="22"/>
        </w:rPr>
        <w:t xml:space="preserve">Staff can rotate between areas/classes but this should be minimized where possible. </w:t>
      </w:r>
    </w:p>
    <w:p w:rsidR="005E4173" w:rsidRPr="00E15B43" w:rsidRDefault="005E4173" w:rsidP="005E4173">
      <w:pPr>
        <w:spacing w:after="200" w:line="276" w:lineRule="auto"/>
        <w:rPr>
          <w:b/>
          <w:i/>
          <w:sz w:val="22"/>
        </w:rPr>
      </w:pPr>
      <w:r w:rsidRPr="00E15B43">
        <w:rPr>
          <w:b/>
          <w:i/>
          <w:sz w:val="22"/>
        </w:rPr>
        <w:t>Canteen</w:t>
      </w:r>
    </w:p>
    <w:p w:rsidR="005E4173" w:rsidRPr="00E15B43" w:rsidRDefault="005E4173" w:rsidP="005E4173">
      <w:pPr>
        <w:spacing w:after="200" w:line="276" w:lineRule="auto"/>
        <w:rPr>
          <w:sz w:val="22"/>
        </w:rPr>
      </w:pPr>
      <w:r w:rsidRPr="00E15B43">
        <w:rPr>
          <w:sz w:val="22"/>
        </w:rPr>
        <w:t>Ensure physical distancing is applied in canteen facilities</w:t>
      </w:r>
    </w:p>
    <w:p w:rsidR="005E4173" w:rsidRPr="00E15B43" w:rsidRDefault="005E4173" w:rsidP="005E4173">
      <w:pPr>
        <w:spacing w:after="200" w:line="276" w:lineRule="auto"/>
        <w:rPr>
          <w:sz w:val="22"/>
        </w:rPr>
      </w:pPr>
      <w:r w:rsidRPr="00E15B43">
        <w:rPr>
          <w:sz w:val="22"/>
        </w:rPr>
        <w:t>Stagger canteen use and extend serving times to align with class groupings.</w:t>
      </w:r>
    </w:p>
    <w:p w:rsidR="005E4173" w:rsidRPr="00E15B43" w:rsidRDefault="005E4173" w:rsidP="005E4173">
      <w:pPr>
        <w:spacing w:after="200" w:line="276" w:lineRule="auto"/>
        <w:rPr>
          <w:sz w:val="22"/>
        </w:rPr>
      </w:pPr>
      <w:r w:rsidRPr="00E15B43">
        <w:rPr>
          <w:sz w:val="22"/>
        </w:rPr>
        <w:t>Implement a queue management system.</w:t>
      </w:r>
    </w:p>
    <w:p w:rsidR="005E4173" w:rsidRDefault="005E4173" w:rsidP="005E4173">
      <w:pPr>
        <w:spacing w:after="200" w:line="276" w:lineRule="auto"/>
        <w:rPr>
          <w:sz w:val="22"/>
        </w:rPr>
      </w:pPr>
      <w:r w:rsidRPr="00E15B43">
        <w:rPr>
          <w:sz w:val="22"/>
        </w:rPr>
        <w:t xml:space="preserve">Make sure students clean their hands before and after entering the canteen area. </w:t>
      </w:r>
    </w:p>
    <w:p w:rsidR="003E378D" w:rsidRPr="00E15B43" w:rsidRDefault="003E378D" w:rsidP="005E4173">
      <w:pPr>
        <w:spacing w:after="200" w:line="276" w:lineRule="auto"/>
        <w:rPr>
          <w:sz w:val="22"/>
        </w:rPr>
      </w:pPr>
    </w:p>
    <w:p w:rsidR="005E4173" w:rsidRPr="00E15B43" w:rsidRDefault="005E4173" w:rsidP="005E4173">
      <w:pPr>
        <w:spacing w:after="200" w:line="276" w:lineRule="auto"/>
        <w:rPr>
          <w:b/>
          <w:i/>
          <w:sz w:val="22"/>
        </w:rPr>
      </w:pPr>
      <w:r w:rsidRPr="00E15B43">
        <w:rPr>
          <w:b/>
          <w:i/>
          <w:sz w:val="22"/>
        </w:rPr>
        <w:lastRenderedPageBreak/>
        <w:t>Corridors and Stairwells</w:t>
      </w:r>
    </w:p>
    <w:p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0A0BED">
        <w:rPr>
          <w:color w:val="auto"/>
          <w:sz w:val="22"/>
        </w:rPr>
        <w:t xml:space="preserve"> </w:t>
      </w:r>
      <w:r w:rsidR="000A0BED" w:rsidRPr="002662F9">
        <w:rPr>
          <w:color w:val="auto"/>
          <w:sz w:val="22"/>
        </w:rPr>
        <w:t xml:space="preserve">The Department has also published guidance </w:t>
      </w:r>
      <w:r w:rsidR="003E7C35" w:rsidRPr="002662F9">
        <w:rPr>
          <w:color w:val="auto"/>
          <w:sz w:val="22"/>
        </w:rPr>
        <w:t>on how these practical steps measures can be supplemented and enhanced by the use of Carbon Dioxide (CO</w:t>
      </w:r>
      <w:r w:rsidR="003E7C35" w:rsidRPr="002662F9">
        <w:rPr>
          <w:color w:val="auto"/>
          <w:sz w:val="14"/>
          <w:szCs w:val="14"/>
        </w:rPr>
        <w:t>2</w:t>
      </w:r>
      <w:r w:rsidR="003E7C35" w:rsidRPr="002662F9">
        <w:rPr>
          <w:color w:val="auto"/>
          <w:sz w:val="22"/>
        </w:rPr>
        <w:t>) monitors</w:t>
      </w:r>
      <w:r w:rsidR="00555971" w:rsidRPr="002662F9">
        <w:rPr>
          <w:color w:val="auto"/>
          <w:sz w:val="22"/>
        </w:rPr>
        <w:t xml:space="preserve">. </w:t>
      </w:r>
      <w:r w:rsidR="000A0BED" w:rsidRPr="002662F9">
        <w:rPr>
          <w:color w:val="auto"/>
          <w:sz w:val="22"/>
        </w:rPr>
        <w:t>Link</w:t>
      </w:r>
      <w:r w:rsidR="00555971" w:rsidRPr="002662F9">
        <w:rPr>
          <w:color w:val="auto"/>
          <w:sz w:val="22"/>
        </w:rPr>
        <w:t>s</w:t>
      </w:r>
      <w:r w:rsidR="000A0BED" w:rsidRPr="002662F9">
        <w:rPr>
          <w:color w:val="auto"/>
          <w:sz w:val="22"/>
        </w:rPr>
        <w:t xml:space="preserve"> to all aforementioned guidance can be accessed </w:t>
      </w:r>
      <w:hyperlink r:id="rId38" w:history="1">
        <w:r w:rsidR="000A0BED" w:rsidRPr="002662F9">
          <w:rPr>
            <w:rStyle w:val="Hyperlink"/>
            <w:color w:val="auto"/>
            <w:sz w:val="22"/>
          </w:rPr>
          <w:t>here</w:t>
        </w:r>
      </w:hyperlink>
      <w:r w:rsidR="000A0BED" w:rsidRPr="002662F9">
        <w:rPr>
          <w:color w:val="auto"/>
          <w:sz w:val="22"/>
        </w:rPr>
        <w:t xml:space="preserve">. </w:t>
      </w:r>
    </w:p>
    <w:p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39" w:history="1">
        <w:r w:rsidRPr="00D96FD1">
          <w:rPr>
            <w:rStyle w:val="Hyperlink"/>
            <w:b/>
            <w:color w:val="00B0F0"/>
            <w:sz w:val="22"/>
          </w:rPr>
          <w:t>gov.ie/</w:t>
        </w:r>
        <w:proofErr w:type="spellStart"/>
        <w:r w:rsidRPr="00D96FD1">
          <w:rPr>
            <w:rStyle w:val="Hyperlink"/>
            <w:b/>
            <w:color w:val="00B0F0"/>
            <w:sz w:val="22"/>
          </w:rPr>
          <w:t>backtoschool</w:t>
        </w:r>
        <w:proofErr w:type="spellEnd"/>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w:t>
      </w:r>
      <w:r w:rsidR="005773F6" w:rsidRPr="002662F9">
        <w:rPr>
          <w:bCs/>
          <w:color w:val="auto"/>
          <w:sz w:val="22"/>
        </w:rPr>
        <w:t xml:space="preserve">safe and sustainable operations </w:t>
      </w:r>
      <w:r w:rsidRPr="00F128DE">
        <w:rPr>
          <w:color w:val="auto"/>
          <w:sz w:val="22"/>
        </w:rPr>
        <w:t xml:space="preserve">of schools. </w:t>
      </w:r>
    </w:p>
    <w:p w:rsidR="005E4173" w:rsidRPr="009A2431" w:rsidRDefault="005E4173" w:rsidP="005E4173">
      <w:pPr>
        <w:spacing w:after="0" w:line="276" w:lineRule="auto"/>
        <w:rPr>
          <w:color w:val="auto"/>
          <w:sz w:val="22"/>
        </w:rPr>
      </w:pPr>
    </w:p>
    <w:p w:rsid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w:t>
      </w:r>
      <w:proofErr w:type="spellStart"/>
      <w:r w:rsidRPr="009A2431">
        <w:rPr>
          <w:color w:val="auto"/>
          <w:sz w:val="22"/>
        </w:rPr>
        <w:t>metres</w:t>
      </w:r>
      <w:proofErr w:type="spellEnd"/>
      <w:r w:rsidRPr="009A2431">
        <w:rPr>
          <w:color w:val="auto"/>
          <w:sz w:val="22"/>
        </w:rPr>
        <w:t xml:space="preserve"> from other staff, parents, essential </w:t>
      </w:r>
      <w:r w:rsidRPr="00506E54">
        <w:rPr>
          <w:color w:val="auto"/>
          <w:sz w:val="22"/>
        </w:rPr>
        <w:t xml:space="preserve">visitors or students.  The Department has accepted this recommendation.  Accordingly, it is now a requirement for face coverings to be worn by staff members where it is not possible to maintain a physical distance of 2 </w:t>
      </w:r>
      <w:proofErr w:type="spellStart"/>
      <w:r w:rsidRPr="00506E54">
        <w:rPr>
          <w:color w:val="auto"/>
          <w:sz w:val="22"/>
        </w:rPr>
        <w:t>metres</w:t>
      </w:r>
      <w:proofErr w:type="spellEnd"/>
      <w:r w:rsidRPr="00506E54">
        <w:rPr>
          <w:color w:val="auto"/>
          <w:sz w:val="22"/>
        </w:rPr>
        <w:t xml:space="preserve"> from other staff, parents, essential visitors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rsidR="000A0BED" w:rsidRPr="008D3674" w:rsidRDefault="000A0BED" w:rsidP="000A0BED">
      <w:pPr>
        <w:spacing w:after="0" w:line="276" w:lineRule="auto"/>
        <w:rPr>
          <w:color w:val="FF0000"/>
          <w:sz w:val="22"/>
          <w:vertAlign w:val="superscript"/>
        </w:rPr>
      </w:pPr>
      <w:r w:rsidRPr="002662F9">
        <w:rPr>
          <w:rFonts w:eastAsia="Arial"/>
          <w:color w:val="auto"/>
          <w:sz w:val="22"/>
        </w:rPr>
        <w:t xml:space="preserve">Workers should be trained in the proper use, donning/doffing, cleaning, </w:t>
      </w:r>
      <w:proofErr w:type="gramStart"/>
      <w:r w:rsidRPr="002662F9">
        <w:rPr>
          <w:rFonts w:eastAsia="Arial"/>
          <w:color w:val="auto"/>
          <w:sz w:val="22"/>
        </w:rPr>
        <w:t>storing</w:t>
      </w:r>
      <w:proofErr w:type="gramEnd"/>
      <w:r w:rsidRPr="002662F9">
        <w:rPr>
          <w:rFonts w:eastAsia="Arial"/>
          <w:color w:val="auto"/>
          <w:sz w:val="22"/>
        </w:rPr>
        <w:t xml:space="preserve"> and disposal of PPE. The HPSC has produced posters and videos on the correct donning and doffing of PPE available on the HPSC and HSA websites </w:t>
      </w:r>
      <w:hyperlink r:id="rId40" w:history="1">
        <w:r w:rsidRPr="002662F9">
          <w:rPr>
            <w:rStyle w:val="Hyperlink"/>
            <w:color w:val="auto"/>
            <w:sz w:val="22"/>
          </w:rPr>
          <w:t>https://www.hsa.ie/eng/topics/covid-19_coronavirus_information_and_resources/covid-19_business_supports/business_supports/hse-hpsc_posters_and_videos/</w:t>
        </w:r>
      </w:hyperlink>
      <w:r w:rsidRPr="008D3674">
        <w:rPr>
          <w:rFonts w:eastAsia="Arial"/>
          <w:color w:val="FF0000"/>
          <w:sz w:val="22"/>
        </w:rPr>
        <w:t xml:space="preserve"> </w:t>
      </w:r>
      <w:r w:rsidR="002662F9">
        <w:rPr>
          <w:color w:val="FF0000"/>
          <w:sz w:val="22"/>
          <w:vertAlign w:val="superscript"/>
        </w:rPr>
        <w:t xml:space="preserve"> </w:t>
      </w:r>
    </w:p>
    <w:p w:rsidR="002662F9" w:rsidRDefault="002662F9" w:rsidP="005E4173">
      <w:pPr>
        <w:spacing w:line="276" w:lineRule="auto"/>
        <w:rPr>
          <w:color w:val="auto"/>
          <w:sz w:val="22"/>
        </w:rPr>
      </w:pPr>
    </w:p>
    <w:p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rsidR="005E4173" w:rsidRPr="00E15B43" w:rsidRDefault="005E4173" w:rsidP="005E4173">
      <w:pPr>
        <w:spacing w:line="276" w:lineRule="auto"/>
        <w:rPr>
          <w:b/>
          <w:bCs/>
          <w:sz w:val="22"/>
        </w:rPr>
      </w:pPr>
      <w:r w:rsidRPr="00E15B43">
        <w:rPr>
          <w:bCs/>
          <w:sz w:val="22"/>
        </w:rPr>
        <w:lastRenderedPageBreak/>
        <w:t>Where staff provide healthcare to children with medical needs in the school environment they should apply standard precautions as per usual practice.</w:t>
      </w:r>
    </w:p>
    <w:p w:rsidR="005E4173" w:rsidRPr="008C622C" w:rsidRDefault="005E4173" w:rsidP="005E4173">
      <w:pPr>
        <w:spacing w:line="276" w:lineRule="auto"/>
        <w:rPr>
          <w:b/>
          <w:bCs/>
          <w:sz w:val="22"/>
          <w:u w:val="single"/>
        </w:rPr>
      </w:pPr>
      <w:r w:rsidRPr="008C622C">
        <w:rPr>
          <w:b/>
          <w:bCs/>
          <w:sz w:val="22"/>
          <w:u w:val="single"/>
        </w:rPr>
        <w:t>Reception Areas</w:t>
      </w:r>
    </w:p>
    <w:p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rsidR="005E4173" w:rsidRDefault="005E4173" w:rsidP="005E4173">
      <w:pPr>
        <w:spacing w:after="200" w:line="276" w:lineRule="auto"/>
        <w:rPr>
          <w:b/>
          <w:sz w:val="22"/>
          <w:u w:val="single"/>
        </w:rPr>
      </w:pPr>
      <w:r w:rsidRPr="00E15B43">
        <w:rPr>
          <w:b/>
          <w:sz w:val="22"/>
          <w:u w:val="single"/>
        </w:rPr>
        <w:t>Masks/Face Coverings</w:t>
      </w:r>
    </w:p>
    <w:p w:rsidR="000A0BED" w:rsidRPr="002662F9" w:rsidRDefault="000A0BED" w:rsidP="000A0BED">
      <w:pPr>
        <w:spacing w:line="276" w:lineRule="auto"/>
        <w:rPr>
          <w:color w:val="auto"/>
          <w:sz w:val="22"/>
        </w:rPr>
      </w:pPr>
      <w:r w:rsidRPr="002662F9">
        <w:rPr>
          <w:color w:val="auto"/>
          <w:sz w:val="22"/>
        </w:rPr>
        <w:t>The</w:t>
      </w:r>
      <w:r w:rsidRPr="002662F9">
        <w:rPr>
          <w:b/>
          <w:color w:val="auto"/>
          <w:sz w:val="22"/>
        </w:rPr>
        <w:t xml:space="preserve"> </w:t>
      </w:r>
      <w:r w:rsidR="00294C30">
        <w:rPr>
          <w:color w:val="auto"/>
          <w:sz w:val="22"/>
        </w:rPr>
        <w:t xml:space="preserve">wearing of face </w:t>
      </w:r>
      <w:r w:rsidRPr="002662F9">
        <w:rPr>
          <w:color w:val="auto"/>
          <w:sz w:val="22"/>
        </w:rPr>
        <w:t xml:space="preserve">masks in general is not a substitute for other measures outlined </w:t>
      </w:r>
      <w:r w:rsidR="001E402E" w:rsidRPr="007417E9">
        <w:rPr>
          <w:color w:val="auto"/>
          <w:sz w:val="22"/>
        </w:rPr>
        <w:t>below</w:t>
      </w:r>
      <w:r w:rsidR="001E402E">
        <w:rPr>
          <w:color w:val="auto"/>
          <w:sz w:val="22"/>
        </w:rPr>
        <w:t xml:space="preserve"> </w:t>
      </w:r>
      <w:r w:rsidRPr="002662F9">
        <w:rPr>
          <w:color w:val="auto"/>
          <w:sz w:val="22"/>
        </w:rPr>
        <w:t xml:space="preserve">(physical distancing, hand hygiene, respiratory etiquette, adequate ventilation, </w:t>
      </w:r>
      <w:proofErr w:type="spellStart"/>
      <w:r w:rsidRPr="002662F9">
        <w:rPr>
          <w:color w:val="auto"/>
          <w:sz w:val="22"/>
        </w:rPr>
        <w:t>minimising</w:t>
      </w:r>
      <w:proofErr w:type="spellEnd"/>
      <w:r w:rsidRPr="002662F9">
        <w:rPr>
          <w:color w:val="auto"/>
          <w:sz w:val="22"/>
        </w:rPr>
        <w:t xml:space="preserve"> contacts) but they </w:t>
      </w:r>
      <w:r w:rsidR="007417E9">
        <w:rPr>
          <w:color w:val="auto"/>
          <w:sz w:val="22"/>
        </w:rPr>
        <w:t>are to be</w:t>
      </w:r>
      <w:r w:rsidRPr="002662F9">
        <w:rPr>
          <w:color w:val="auto"/>
          <w:sz w:val="22"/>
        </w:rPr>
        <w:t xml:space="preserve"> used in addition to these protective measures, especially where maintaining physical/social distancing is difficult. </w:t>
      </w:r>
    </w:p>
    <w:p w:rsidR="005E4173" w:rsidRPr="00F128DE" w:rsidRDefault="00294C30" w:rsidP="005E4173">
      <w:pPr>
        <w:spacing w:after="200" w:line="276" w:lineRule="auto"/>
        <w:rPr>
          <w:rStyle w:val="Hyperlink"/>
          <w:color w:val="auto"/>
          <w:sz w:val="22"/>
          <w:u w:val="none"/>
        </w:rPr>
      </w:pPr>
      <w:r>
        <w:rPr>
          <w:rStyle w:val="Hyperlink"/>
          <w:color w:val="auto"/>
          <w:sz w:val="22"/>
          <w:u w:val="none"/>
        </w:rPr>
        <w:t>Face masks</w:t>
      </w:r>
      <w:r w:rsidR="005E4173" w:rsidRPr="00F128DE">
        <w:rPr>
          <w:rStyle w:val="Hyperlink"/>
          <w:color w:val="auto"/>
          <w:sz w:val="22"/>
          <w:u w:val="none"/>
        </w:rPr>
        <w:t xml:space="preserve"> act as a barrier to help prevent respiratory droplets from travelling into the air and onto other people when the person wearing the face </w:t>
      </w:r>
      <w:r>
        <w:rPr>
          <w:rStyle w:val="Hyperlink"/>
          <w:color w:val="auto"/>
          <w:sz w:val="22"/>
          <w:u w:val="none"/>
        </w:rPr>
        <w:t>mask</w:t>
      </w:r>
      <w:r w:rsidR="005E4173" w:rsidRPr="00F128DE">
        <w:rPr>
          <w:rStyle w:val="Hyperlink"/>
          <w:color w:val="auto"/>
          <w:sz w:val="22"/>
          <w:u w:val="none"/>
        </w:rPr>
        <w:t xml:space="preserve"> coughs, sneezes, talks or raises their voice. </w:t>
      </w:r>
      <w:r>
        <w:rPr>
          <w:rStyle w:val="Hyperlink"/>
          <w:color w:val="auto"/>
          <w:sz w:val="22"/>
          <w:u w:val="none"/>
        </w:rPr>
        <w:t>Face masks</w:t>
      </w:r>
      <w:r w:rsidR="005E4173" w:rsidRPr="00F128DE">
        <w:rPr>
          <w:rStyle w:val="Hyperlink"/>
          <w:color w:val="auto"/>
          <w:sz w:val="22"/>
          <w:u w:val="none"/>
        </w:rPr>
        <w:t xml:space="preserve"> are therefore intended to prevent transmission of the virus from the wearer (who may not know that they are infected) to those with whom they come into close contact. </w:t>
      </w:r>
    </w:p>
    <w:p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w:t>
      </w:r>
      <w:r w:rsidR="00294C30">
        <w:rPr>
          <w:rStyle w:val="Hyperlink"/>
          <w:color w:val="auto"/>
          <w:sz w:val="22"/>
          <w:u w:val="none"/>
        </w:rPr>
        <w:t xml:space="preserve">mask </w:t>
      </w:r>
      <w:r w:rsidRPr="00F128DE">
        <w:rPr>
          <w:rStyle w:val="Hyperlink"/>
          <w:color w:val="auto"/>
          <w:sz w:val="22"/>
          <w:u w:val="none"/>
        </w:rPr>
        <w:t xml:space="preserve">when a physical distance of 2m from other staff or students cannot be maintained. </w:t>
      </w:r>
    </w:p>
    <w:p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w:t>
      </w:r>
      <w:r w:rsidR="00294C30">
        <w:rPr>
          <w:rStyle w:val="Hyperlink"/>
          <w:color w:val="auto"/>
          <w:sz w:val="22"/>
          <w:u w:val="none"/>
        </w:rPr>
        <w:t>mask</w:t>
      </w:r>
      <w:r w:rsidRPr="00F128DE">
        <w:rPr>
          <w:rStyle w:val="Hyperlink"/>
          <w:color w:val="auto"/>
          <w:sz w:val="22"/>
          <w:u w:val="none"/>
        </w:rPr>
        <w:t xml:space="preserve"> unless there is a good reason not to do so. </w:t>
      </w:r>
    </w:p>
    <w:p w:rsidR="005E4173" w:rsidRPr="00E15B43" w:rsidRDefault="00294C30"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Pr>
          <w:sz w:val="22"/>
        </w:rPr>
        <w:t>Face masks</w:t>
      </w:r>
      <w:r w:rsidR="005E4173" w:rsidRPr="00E15B43">
        <w:rPr>
          <w:sz w:val="22"/>
        </w:rPr>
        <w:t xml:space="preserve"> should not be worn by any of the following groups: </w:t>
      </w:r>
    </w:p>
    <w:p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w:t>
      </w:r>
      <w:r w:rsidR="00294C30">
        <w:rPr>
          <w:rFonts w:ascii="Arial" w:hAnsi="Arial" w:cs="Arial"/>
          <w:color w:val="000000"/>
        </w:rPr>
        <w:t>mask</w:t>
      </w:r>
      <w:r w:rsidRPr="00E15B43">
        <w:rPr>
          <w:rFonts w:ascii="Arial" w:hAnsi="Arial" w:cs="Arial"/>
          <w:color w:val="000000"/>
        </w:rPr>
        <w:t xml:space="preserve">, for example persons with intellectual or developmental disabilities, mental health conditions, sensory concerns or tactile sensitivity. </w:t>
      </w:r>
    </w:p>
    <w:p w:rsidR="005E4173" w:rsidRPr="007417E9" w:rsidRDefault="005E4173" w:rsidP="005E4173">
      <w:pPr>
        <w:pStyle w:val="ListParagraph"/>
        <w:autoSpaceDE w:val="0"/>
        <w:autoSpaceDN w:val="0"/>
        <w:adjustRightInd w:val="0"/>
        <w:spacing w:after="0" w:line="276" w:lineRule="auto"/>
        <w:rPr>
          <w:rStyle w:val="Hyperlink"/>
          <w:rFonts w:ascii="Arial" w:hAnsi="Arial" w:cs="Arial"/>
          <w:color w:val="auto"/>
          <w:u w:val="none"/>
        </w:rPr>
      </w:pPr>
    </w:p>
    <w:p w:rsidR="001E402E" w:rsidRPr="007417E9" w:rsidRDefault="001E402E" w:rsidP="001E402E">
      <w:pPr>
        <w:spacing w:line="276" w:lineRule="auto"/>
        <w:rPr>
          <w:rStyle w:val="Hyperlink"/>
          <w:color w:val="auto"/>
          <w:sz w:val="22"/>
          <w:u w:val="none"/>
        </w:rPr>
      </w:pPr>
      <w:r w:rsidRPr="007417E9">
        <w:rPr>
          <w:rStyle w:val="Hyperlink"/>
          <w:color w:val="auto"/>
          <w:sz w:val="22"/>
          <w:u w:val="none"/>
        </w:rPr>
        <w:t xml:space="preserve">Further advice from the HPSC on the use of face </w:t>
      </w:r>
      <w:r w:rsidR="00294C30">
        <w:rPr>
          <w:rStyle w:val="Hyperlink"/>
          <w:color w:val="auto"/>
          <w:sz w:val="22"/>
          <w:u w:val="none"/>
        </w:rPr>
        <w:t>masks</w:t>
      </w:r>
      <w:r w:rsidRPr="007417E9">
        <w:rPr>
          <w:rStyle w:val="Hyperlink"/>
          <w:color w:val="auto"/>
          <w:sz w:val="22"/>
          <w:u w:val="none"/>
        </w:rPr>
        <w:t xml:space="preserve"> in educational settings was received on the 6th August 2020. This advice is available </w:t>
      </w:r>
      <w:hyperlink r:id="rId41" w:history="1">
        <w:r w:rsidRPr="007417E9">
          <w:rPr>
            <w:rStyle w:val="Hyperlink"/>
            <w:color w:val="auto"/>
            <w:sz w:val="22"/>
          </w:rPr>
          <w:t>here</w:t>
        </w:r>
      </w:hyperlink>
      <w:r w:rsidRPr="007417E9">
        <w:rPr>
          <w:rStyle w:val="Hyperlink"/>
          <w:color w:val="auto"/>
          <w:sz w:val="22"/>
        </w:rPr>
        <w:t>.</w:t>
      </w:r>
    </w:p>
    <w:p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w:t>
      </w:r>
      <w:r w:rsidR="00294C30">
        <w:rPr>
          <w:rStyle w:val="Hyperlink"/>
          <w:color w:val="auto"/>
          <w:sz w:val="22"/>
          <w:u w:val="none"/>
        </w:rPr>
        <w:t>masks</w:t>
      </w:r>
      <w:r w:rsidRPr="00F128DE">
        <w:rPr>
          <w:rStyle w:val="Hyperlink"/>
          <w:color w:val="auto"/>
          <w:sz w:val="22"/>
          <w:u w:val="none"/>
        </w:rPr>
        <w:t xml:space="preserve"> should be reminded to not touch the face covering and to wash or </w:t>
      </w:r>
      <w:proofErr w:type="spellStart"/>
      <w:r w:rsidRPr="00F128DE">
        <w:rPr>
          <w:rStyle w:val="Hyperlink"/>
          <w:color w:val="auto"/>
          <w:sz w:val="22"/>
          <w:u w:val="none"/>
        </w:rPr>
        <w:t>sanitise</w:t>
      </w:r>
      <w:proofErr w:type="spellEnd"/>
      <w:r w:rsidRPr="00F128DE">
        <w:rPr>
          <w:rStyle w:val="Hyperlink"/>
          <w:color w:val="auto"/>
          <w:sz w:val="22"/>
          <w:u w:val="none"/>
        </w:rPr>
        <w:t xml:space="preserve"> their hands (using hand </w:t>
      </w:r>
      <w:proofErr w:type="spellStart"/>
      <w:r w:rsidRPr="00F128DE">
        <w:rPr>
          <w:rStyle w:val="Hyperlink"/>
          <w:color w:val="auto"/>
          <w:sz w:val="22"/>
          <w:u w:val="none"/>
        </w:rPr>
        <w:t>sanitiser</w:t>
      </w:r>
      <w:proofErr w:type="spellEnd"/>
      <w:r w:rsidRPr="00F128DE">
        <w:rPr>
          <w:rStyle w:val="Hyperlink"/>
          <w:color w:val="auto"/>
          <w:sz w:val="22"/>
          <w:u w:val="none"/>
        </w:rPr>
        <w:t xml:space="preserve">) before putting on and after taking off the face </w:t>
      </w:r>
      <w:r w:rsidR="00294C30">
        <w:rPr>
          <w:rStyle w:val="Hyperlink"/>
          <w:color w:val="auto"/>
          <w:sz w:val="22"/>
          <w:u w:val="none"/>
        </w:rPr>
        <w:t>mask</w:t>
      </w:r>
      <w:r w:rsidRPr="00F128DE">
        <w:rPr>
          <w:rStyle w:val="Hyperlink"/>
          <w:color w:val="auto"/>
          <w:sz w:val="22"/>
          <w:u w:val="none"/>
        </w:rPr>
        <w:t xml:space="preserve">. </w:t>
      </w:r>
    </w:p>
    <w:p w:rsidR="005773F6" w:rsidRPr="00D37B5D" w:rsidRDefault="005E4173" w:rsidP="00D37B5D">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hyperlink r:id="rId42" w:history="1">
        <w:r w:rsidR="005773F6" w:rsidRPr="007417E9">
          <w:rPr>
            <w:color w:val="0070C0"/>
            <w:szCs w:val="21"/>
            <w:u w:val="single"/>
            <w:lang w:eastAsia="en-IE"/>
          </w:rPr>
          <w:t>https://www.youtube.com/watch?v=T6ZqdpLfSqw</w:t>
        </w:r>
      </w:hyperlink>
    </w:p>
    <w:p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lastRenderedPageBreak/>
        <w:t>All teachers and staff should be aware that they should wash or sanitize hands (using a hand sanitizer) before and after helping a student put on or adjus</w:t>
      </w:r>
      <w:r w:rsidR="00294C30">
        <w:rPr>
          <w:rFonts w:ascii="Arial" w:hAnsi="Arial" w:cs="Arial"/>
          <w:sz w:val="22"/>
          <w:szCs w:val="22"/>
        </w:rPr>
        <w:t>t a face mask</w:t>
      </w:r>
      <w:r w:rsidRPr="00E15B43">
        <w:rPr>
          <w:rFonts w:ascii="Arial" w:hAnsi="Arial" w:cs="Arial"/>
          <w:sz w:val="22"/>
          <w:szCs w:val="22"/>
        </w:rPr>
        <w:t xml:space="preserve">. </w:t>
      </w:r>
    </w:p>
    <w:p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w:t>
      </w:r>
      <w:r w:rsidR="00294C30">
        <w:rPr>
          <w:rFonts w:ascii="Arial" w:hAnsi="Arial" w:cs="Arial"/>
          <w:sz w:val="22"/>
          <w:szCs w:val="22"/>
        </w:rPr>
        <w:t>masks</w:t>
      </w:r>
      <w:r w:rsidRPr="00E15B43">
        <w:rPr>
          <w:rFonts w:ascii="Arial" w:hAnsi="Arial" w:cs="Arial"/>
          <w:sz w:val="22"/>
          <w:szCs w:val="22"/>
        </w:rPr>
        <w:t xml:space="preserve"> should be stored in a space designated for each student that is separate from others when not being worn (e.g., in individually labelled containers or bags). </w:t>
      </w:r>
    </w:p>
    <w:p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Face masks</w:t>
      </w:r>
      <w:r w:rsidR="005E4173" w:rsidRPr="00E15B43">
        <w:rPr>
          <w:rFonts w:ascii="Arial" w:hAnsi="Arial" w:cs="Arial"/>
          <w:sz w:val="22"/>
          <w:szCs w:val="22"/>
        </w:rPr>
        <w:t xml:space="preserve"> should be washed after every day of use and/or before being used again, or if visibly soiled. </w:t>
      </w:r>
    </w:p>
    <w:p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 xml:space="preserve">Face masks </w:t>
      </w:r>
      <w:r w:rsidR="005E4173" w:rsidRPr="00E15B43">
        <w:rPr>
          <w:rFonts w:ascii="Arial" w:hAnsi="Arial" w:cs="Arial"/>
          <w:sz w:val="22"/>
          <w:szCs w:val="22"/>
        </w:rPr>
        <w:t xml:space="preserve">should not be worn if they are wet. A wet cloth face covering may make it difficult to breathe. </w:t>
      </w:r>
    </w:p>
    <w:p w:rsidR="005E417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w:t>
      </w:r>
      <w:r w:rsidR="00294C30">
        <w:rPr>
          <w:rFonts w:ascii="Arial" w:hAnsi="Arial" w:cs="Arial"/>
          <w:sz w:val="22"/>
          <w:szCs w:val="22"/>
        </w:rPr>
        <w:t>mask</w:t>
      </w:r>
      <w:r w:rsidRPr="00E15B43">
        <w:rPr>
          <w:rFonts w:ascii="Arial" w:hAnsi="Arial" w:cs="Arial"/>
          <w:sz w:val="22"/>
          <w:szCs w:val="22"/>
        </w:rPr>
        <w:t xml:space="preserve"> is needed during the day. </w:t>
      </w:r>
    </w:p>
    <w:p w:rsidR="00BB6F2C" w:rsidRPr="00E15B43" w:rsidRDefault="00BB6F2C" w:rsidP="005E4173">
      <w:pPr>
        <w:pStyle w:val="Default"/>
        <w:spacing w:line="276" w:lineRule="auto"/>
        <w:rPr>
          <w:rFonts w:ascii="Arial" w:hAnsi="Arial" w:cs="Arial"/>
          <w:sz w:val="22"/>
          <w:szCs w:val="22"/>
        </w:rPr>
      </w:pPr>
    </w:p>
    <w:p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Whilst staff may wish to utilize their own face </w:t>
      </w:r>
      <w:r w:rsidR="00294C30">
        <w:rPr>
          <w:color w:val="auto"/>
          <w:sz w:val="22"/>
        </w:rPr>
        <w:t>mask</w:t>
      </w:r>
      <w:r w:rsidRPr="00F128DE">
        <w:rPr>
          <w:color w:val="auto"/>
          <w:sz w:val="22"/>
        </w:rPr>
        <w:t xml:space="preserve"> on a day-to-day basis, schools</w:t>
      </w:r>
    </w:p>
    <w:p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roofErr w:type="gramStart"/>
      <w:r w:rsidRPr="00F128DE">
        <w:rPr>
          <w:color w:val="auto"/>
          <w:sz w:val="22"/>
        </w:rPr>
        <w:t>should</w:t>
      </w:r>
      <w:proofErr w:type="gramEnd"/>
      <w:r w:rsidRPr="00F128DE">
        <w:rPr>
          <w:color w:val="auto"/>
          <w:sz w:val="22"/>
        </w:rPr>
        <w:t xml:space="preserve"> have available a stock of additional disposable or multi-use face </w:t>
      </w:r>
      <w:r w:rsidR="00294C30">
        <w:rPr>
          <w:color w:val="auto"/>
          <w:sz w:val="22"/>
        </w:rPr>
        <w:t>mask</w:t>
      </w:r>
      <w:r w:rsidRPr="00F128DE">
        <w:rPr>
          <w:color w:val="auto"/>
          <w:sz w:val="22"/>
        </w:rPr>
        <w:t>s, or if</w:t>
      </w:r>
    </w:p>
    <w:p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roofErr w:type="gramStart"/>
      <w:r w:rsidRPr="00F128DE">
        <w:rPr>
          <w:color w:val="auto"/>
          <w:sz w:val="22"/>
        </w:rPr>
        <w:t>appropriate</w:t>
      </w:r>
      <w:proofErr w:type="gramEnd"/>
      <w:r w:rsidRPr="00F128DE">
        <w:rPr>
          <w:color w:val="auto"/>
          <w:sz w:val="22"/>
        </w:rPr>
        <w:t xml:space="preserve"> face visors, available for staff in case a back-up face covering is needed</w:t>
      </w:r>
    </w:p>
    <w:p w:rsidR="005E4173" w:rsidRPr="00F128DE" w:rsidRDefault="005E4173" w:rsidP="005E4173">
      <w:pPr>
        <w:spacing w:line="276" w:lineRule="auto"/>
        <w:rPr>
          <w:color w:val="auto"/>
          <w:szCs w:val="21"/>
        </w:rPr>
      </w:pPr>
      <w:proofErr w:type="gramStart"/>
      <w:r w:rsidRPr="00F128DE">
        <w:rPr>
          <w:color w:val="auto"/>
          <w:sz w:val="22"/>
        </w:rPr>
        <w:t>throughout</w:t>
      </w:r>
      <w:proofErr w:type="gramEnd"/>
      <w:r w:rsidRPr="00F128DE">
        <w:rPr>
          <w:color w:val="auto"/>
          <w:sz w:val="22"/>
        </w:rPr>
        <w:t xml:space="preserve"> the day or where required on an ongoing basis</w:t>
      </w:r>
      <w:r w:rsidRPr="00F128DE">
        <w:rPr>
          <w:color w:val="auto"/>
          <w:szCs w:val="21"/>
        </w:rPr>
        <w:t>.</w:t>
      </w:r>
    </w:p>
    <w:p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w:t>
      </w:r>
      <w:r w:rsidR="00794C6E">
        <w:rPr>
          <w:rFonts w:ascii="Arial" w:hAnsi="Arial" w:cs="Arial"/>
          <w:sz w:val="22"/>
          <w:szCs w:val="22"/>
        </w:rPr>
        <w:t>medical grade masks in the EN146</w:t>
      </w:r>
      <w:r w:rsidRPr="00D7638B">
        <w:rPr>
          <w:rFonts w:ascii="Arial" w:hAnsi="Arial" w:cs="Arial"/>
          <w:sz w:val="22"/>
          <w:szCs w:val="22"/>
        </w:rPr>
        <w:t xml:space="preserve">83 category to all SNAs and teachers in special schools and special classes and those staff by necessity that need to be in close and continued proximity with pupils with intimate care needs including School Bus Escorts. </w:t>
      </w:r>
    </w:p>
    <w:p w:rsidR="00D7638B" w:rsidRPr="00D7638B" w:rsidRDefault="00D7638B" w:rsidP="00D7638B">
      <w:pPr>
        <w:pStyle w:val="Default"/>
        <w:spacing w:line="276" w:lineRule="auto"/>
        <w:rPr>
          <w:rFonts w:ascii="Arial" w:hAnsi="Arial" w:cs="Arial"/>
          <w:sz w:val="22"/>
          <w:szCs w:val="22"/>
        </w:rPr>
      </w:pPr>
    </w:p>
    <w:p w:rsidR="00294C30" w:rsidRDefault="00D7638B" w:rsidP="00D7638B">
      <w:pPr>
        <w:pStyle w:val="Default"/>
        <w:spacing w:line="276" w:lineRule="auto"/>
        <w:rPr>
          <w:rFonts w:ascii="Arial" w:hAnsi="Arial" w:cs="Arial"/>
          <w:sz w:val="22"/>
          <w:szCs w:val="22"/>
        </w:rPr>
      </w:pPr>
      <w:r w:rsidRPr="00D7638B">
        <w:rPr>
          <w:rFonts w:ascii="Arial" w:hAnsi="Arial" w:cs="Arial"/>
          <w:sz w:val="22"/>
          <w:szCs w:val="22"/>
        </w:rPr>
        <w:t>Wearing a face mask does not negate the need to stay at home if symptomatic.</w:t>
      </w:r>
    </w:p>
    <w:p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 </w:t>
      </w:r>
    </w:p>
    <w:p w:rsidR="005E4173" w:rsidRPr="00E15B43" w:rsidRDefault="005E4173" w:rsidP="005E4173">
      <w:pPr>
        <w:spacing w:after="200" w:line="276" w:lineRule="auto"/>
        <w:rPr>
          <w:b/>
          <w:sz w:val="22"/>
          <w:u w:val="single"/>
        </w:rPr>
      </w:pPr>
      <w:r w:rsidRPr="00E15B43">
        <w:rPr>
          <w:b/>
          <w:sz w:val="22"/>
          <w:u w:val="single"/>
        </w:rPr>
        <w:t>Gloves</w:t>
      </w:r>
    </w:p>
    <w:p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rsidR="00BB6F2C" w:rsidRPr="00617FE2" w:rsidRDefault="005E4173" w:rsidP="005E4173">
      <w:pPr>
        <w:spacing w:after="200" w:line="276" w:lineRule="auto"/>
        <w:rPr>
          <w:sz w:val="22"/>
        </w:rPr>
      </w:pPr>
      <w:r w:rsidRPr="00E15B43">
        <w:rPr>
          <w:sz w:val="22"/>
        </w:rPr>
        <w:t xml:space="preserve">Routine use of disposable gloves is not a substitute for hand hygiene. </w:t>
      </w:r>
    </w:p>
    <w:p w:rsidR="005E4173" w:rsidRPr="009A2431" w:rsidRDefault="005E4173" w:rsidP="005E4173">
      <w:pPr>
        <w:spacing w:after="200" w:line="276" w:lineRule="auto"/>
        <w:rPr>
          <w:b/>
          <w:sz w:val="22"/>
          <w:u w:val="single"/>
        </w:rPr>
      </w:pPr>
      <w:r w:rsidRPr="009A2431">
        <w:rPr>
          <w:b/>
          <w:sz w:val="22"/>
          <w:u w:val="single"/>
        </w:rPr>
        <w:t>Aprons</w:t>
      </w:r>
    </w:p>
    <w:p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rsidR="005E4173" w:rsidRPr="00E15B43" w:rsidRDefault="005E4173" w:rsidP="005E4173">
      <w:pPr>
        <w:spacing w:after="200" w:line="276" w:lineRule="auto"/>
        <w:ind w:left="66"/>
        <w:rPr>
          <w:i/>
          <w:sz w:val="22"/>
        </w:rPr>
      </w:pPr>
      <w:r w:rsidRPr="00E15B43">
        <w:rPr>
          <w:i/>
          <w:sz w:val="22"/>
        </w:rPr>
        <w:t>Choir/Music Performance</w:t>
      </w:r>
    </w:p>
    <w:p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A516E0" w:rsidRDefault="00A516E0" w:rsidP="005E4173">
      <w:pPr>
        <w:spacing w:after="200" w:line="276" w:lineRule="auto"/>
        <w:ind w:left="66"/>
        <w:rPr>
          <w:i/>
          <w:sz w:val="22"/>
        </w:rPr>
      </w:pPr>
    </w:p>
    <w:p w:rsidR="005E4173" w:rsidRPr="00E15B43" w:rsidRDefault="005E4173" w:rsidP="005E4173">
      <w:pPr>
        <w:spacing w:after="200" w:line="276" w:lineRule="auto"/>
        <w:ind w:left="66"/>
        <w:rPr>
          <w:i/>
          <w:sz w:val="22"/>
        </w:rPr>
      </w:pPr>
      <w:r w:rsidRPr="00E15B43">
        <w:rPr>
          <w:i/>
          <w:sz w:val="22"/>
        </w:rPr>
        <w:lastRenderedPageBreak/>
        <w:t>Sport Activities</w:t>
      </w:r>
    </w:p>
    <w:p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rsidR="005E4173" w:rsidRPr="00506E54" w:rsidRDefault="00BF3FDC" w:rsidP="005E4173">
      <w:pPr>
        <w:spacing w:after="200" w:line="276" w:lineRule="auto"/>
        <w:ind w:left="66"/>
        <w:rPr>
          <w:color w:val="auto"/>
          <w:sz w:val="22"/>
        </w:rPr>
      </w:pPr>
      <w:hyperlink r:id="rId43" w:history="1">
        <w:r w:rsidR="005E4173" w:rsidRPr="00506E54">
          <w:rPr>
            <w:rStyle w:val="Hyperlink"/>
            <w:color w:val="auto"/>
            <w:sz w:val="22"/>
          </w:rPr>
          <w:t>https://www.gov.ie/en/publication/07253-return-to-sport-protocols/</w:t>
        </w:r>
      </w:hyperlink>
    </w:p>
    <w:p w:rsidR="005E4173" w:rsidRPr="00E15B43" w:rsidRDefault="005E4173" w:rsidP="005E4173">
      <w:pPr>
        <w:spacing w:after="200" w:line="276" w:lineRule="auto"/>
        <w:ind w:left="66"/>
        <w:rPr>
          <w:i/>
          <w:sz w:val="22"/>
        </w:rPr>
      </w:pPr>
      <w:r w:rsidRPr="00E15B43">
        <w:rPr>
          <w:i/>
          <w:sz w:val="22"/>
        </w:rPr>
        <w:t>Shared Equipment</w:t>
      </w:r>
    </w:p>
    <w:p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t>
      </w:r>
      <w:proofErr w:type="spellStart"/>
      <w:r w:rsidRPr="00E15B43">
        <w:rPr>
          <w:sz w:val="22"/>
        </w:rPr>
        <w:t>wipeable</w:t>
      </w:r>
      <w:proofErr w:type="spellEnd"/>
      <w:r w:rsidRPr="00E15B43">
        <w:rPr>
          <w:sz w:val="22"/>
        </w:rPr>
        <w:t xml:space="preserve"> covers for electronics to facilitate cleaning. </w:t>
      </w:r>
    </w:p>
    <w:p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t>
      </w:r>
      <w:proofErr w:type="spellStart"/>
      <w:r w:rsidRPr="00E15B43">
        <w:rPr>
          <w:sz w:val="22"/>
        </w:rPr>
        <w:t>wipeable</w:t>
      </w:r>
      <w:proofErr w:type="spellEnd"/>
      <w:r w:rsidRPr="00E15B43">
        <w:rPr>
          <w:sz w:val="22"/>
        </w:rPr>
        <w:t xml:space="preserve"> plastic covering that can be wiped with a suitable household cleaning agent between uses. Students should be encouraged to perform hand hygiene after using any shared item. </w:t>
      </w:r>
    </w:p>
    <w:p w:rsidR="002662F9" w:rsidRPr="00617FE2" w:rsidRDefault="005E4173" w:rsidP="007417E9">
      <w:pPr>
        <w:spacing w:after="200" w:line="276" w:lineRule="auto"/>
        <w:ind w:left="66"/>
        <w:rPr>
          <w:sz w:val="22"/>
        </w:rPr>
      </w:pPr>
      <w:proofErr w:type="gramStart"/>
      <w:r w:rsidRPr="00E15B43">
        <w:rPr>
          <w:sz w:val="22"/>
          <w:u w:val="single"/>
        </w:rPr>
        <w:t xml:space="preserve">Shared Sports Equipment </w:t>
      </w:r>
      <w:r w:rsidRPr="00E15B43">
        <w:rPr>
          <w:sz w:val="22"/>
        </w:rPr>
        <w:t xml:space="preserve">– </w:t>
      </w:r>
      <w:proofErr w:type="spellStart"/>
      <w:r w:rsidRPr="00E15B43">
        <w:rPr>
          <w:sz w:val="22"/>
        </w:rPr>
        <w:t>Minimise</w:t>
      </w:r>
      <w:proofErr w:type="spellEnd"/>
      <w:r w:rsidRPr="00E15B43">
        <w:rPr>
          <w:sz w:val="22"/>
        </w:rPr>
        <w:t xml:space="preserve"> equipment sharing and clean shared equipment between uses by different people.</w:t>
      </w:r>
      <w:proofErr w:type="gramEnd"/>
      <w:r w:rsidRPr="00E15B43">
        <w:rPr>
          <w:sz w:val="22"/>
        </w:rPr>
        <w:t xml:space="preserve"> </w:t>
      </w:r>
    </w:p>
    <w:p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rsidR="002662F9" w:rsidRDefault="005E4173" w:rsidP="002662F9">
      <w:pPr>
        <w:spacing w:after="0" w:line="276" w:lineRule="auto"/>
        <w:rPr>
          <w:sz w:val="22"/>
        </w:rPr>
      </w:pPr>
      <w:r w:rsidRPr="00E15B43">
        <w:rPr>
          <w:sz w:val="22"/>
        </w:rPr>
        <w:t xml:space="preserve">The Department of Education </w:t>
      </w:r>
      <w:r w:rsidRPr="00506E54">
        <w:rPr>
          <w:color w:val="auto"/>
          <w:sz w:val="22"/>
        </w:rPr>
        <w:t xml:space="preserve">has </w:t>
      </w:r>
      <w:proofErr w:type="gramStart"/>
      <w:r w:rsidRPr="00506E54">
        <w:rPr>
          <w:color w:val="auto"/>
          <w:sz w:val="22"/>
        </w:rPr>
        <w:t>provide</w:t>
      </w:r>
      <w:proofErr w:type="gramEnd"/>
      <w:r w:rsidRPr="00506E54">
        <w:rPr>
          <w:color w:val="auto"/>
          <w:sz w:val="22"/>
        </w:rPr>
        <w:t xml:space="preserve"> </w:t>
      </w:r>
      <w:r w:rsidRPr="00E15B43">
        <w:rPr>
          <w:sz w:val="22"/>
        </w:rPr>
        <w:t xml:space="preserve">additional funding to schools to support the enhanced cleaning required to </w:t>
      </w:r>
      <w:proofErr w:type="spellStart"/>
      <w:r w:rsidRPr="00E15B43">
        <w:rPr>
          <w:sz w:val="22"/>
        </w:rPr>
        <w:t>minimise</w:t>
      </w:r>
      <w:proofErr w:type="spellEnd"/>
      <w:r w:rsidRPr="00E15B43">
        <w:rPr>
          <w:sz w:val="22"/>
        </w:rPr>
        <w:t xml:space="preserve"> the risks of COVID-19. </w:t>
      </w:r>
    </w:p>
    <w:p w:rsidR="002662F9" w:rsidRPr="00A145B7" w:rsidRDefault="002662F9" w:rsidP="002662F9">
      <w:pPr>
        <w:spacing w:after="0" w:line="276" w:lineRule="auto"/>
        <w:rPr>
          <w:b/>
          <w:strike/>
          <w:sz w:val="22"/>
        </w:rPr>
      </w:pPr>
    </w:p>
    <w:p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chair and surface before leaving the room. </w:t>
      </w:r>
    </w:p>
    <w:p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rsidR="005E4173" w:rsidRPr="00E15B43" w:rsidRDefault="005E4173" w:rsidP="005E4173">
      <w:pPr>
        <w:spacing w:line="276" w:lineRule="auto"/>
        <w:rPr>
          <w:bCs/>
          <w:sz w:val="22"/>
        </w:rPr>
      </w:pPr>
      <w:r w:rsidRPr="00E15B43">
        <w:rPr>
          <w:bCs/>
          <w:sz w:val="22"/>
        </w:rPr>
        <w:lastRenderedPageBreak/>
        <w:t xml:space="preserve">Staff should thoroughly clean and disinfect their work area before and after use each day. </w:t>
      </w:r>
    </w:p>
    <w:p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rsidR="005E4173" w:rsidRPr="00E15B43" w:rsidRDefault="005E4173" w:rsidP="005E4173">
      <w:pPr>
        <w:spacing w:line="276" w:lineRule="auto"/>
        <w:rPr>
          <w:bCs/>
          <w:sz w:val="22"/>
        </w:rPr>
      </w:pPr>
      <w:r w:rsidRPr="00E15B43">
        <w:rPr>
          <w:bCs/>
          <w:sz w:val="22"/>
        </w:rPr>
        <w:t>Staff must use and clean their own equipment and utensils (cup, cutlery, plate etc.).</w:t>
      </w:r>
    </w:p>
    <w:p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rsidR="005E4173" w:rsidRPr="00E15B43" w:rsidRDefault="005E4173" w:rsidP="005E4173">
      <w:pPr>
        <w:spacing w:after="200" w:line="276" w:lineRule="auto"/>
        <w:rPr>
          <w:sz w:val="22"/>
        </w:rPr>
      </w:pPr>
      <w:r w:rsidRPr="00E15B43">
        <w:rPr>
          <w:sz w:val="22"/>
        </w:rPr>
        <w:t>The rooms should be cleaned as soon as practicable possible.</w:t>
      </w:r>
    </w:p>
    <w:p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w:t>
      </w:r>
      <w:proofErr w:type="gramStart"/>
      <w:r w:rsidRPr="00E15B43">
        <w:rPr>
          <w:sz w:val="22"/>
        </w:rPr>
        <w:t>a chlorine</w:t>
      </w:r>
      <w:proofErr w:type="gramEnd"/>
      <w:r w:rsidRPr="00E15B43">
        <w:rPr>
          <w:sz w:val="22"/>
        </w:rPr>
        <w:t xml:space="preserve"> based product (household bleach). </w:t>
      </w:r>
    </w:p>
    <w:p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rsidR="00500590"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rsidR="00A516E0" w:rsidRPr="00506E54" w:rsidRDefault="00A516E0" w:rsidP="005E4173">
      <w:pPr>
        <w:pStyle w:val="Normal2Column"/>
        <w:rPr>
          <w:color w:val="auto"/>
          <w:sz w:val="22"/>
        </w:rPr>
      </w:pPr>
    </w:p>
    <w:p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rsidR="005E4173" w:rsidRPr="00E15B43" w:rsidRDefault="005E4173" w:rsidP="005E4173">
      <w:pPr>
        <w:widowControl w:val="0"/>
        <w:spacing w:after="0" w:line="276" w:lineRule="auto"/>
        <w:rPr>
          <w:rFonts w:eastAsia="SimSun"/>
          <w:kern w:val="2"/>
          <w:sz w:val="22"/>
          <w:lang w:eastAsia="zh-CN"/>
        </w:rPr>
      </w:pPr>
    </w:p>
    <w:p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If a staff member/student displays symptoms of COVID-19 while at school the following are </w:t>
      </w:r>
      <w:r w:rsidRPr="00E15B43">
        <w:rPr>
          <w:rFonts w:eastAsia="SimSun"/>
          <w:kern w:val="2"/>
          <w:sz w:val="22"/>
          <w:lang w:eastAsia="zh-CN"/>
        </w:rPr>
        <w:lastRenderedPageBreak/>
        <w:t>the procedures to be implemented:</w:t>
      </w:r>
    </w:p>
    <w:p w:rsidR="005E4173" w:rsidRPr="00E15B43" w:rsidRDefault="005E4173" w:rsidP="005E4173">
      <w:pPr>
        <w:widowControl w:val="0"/>
        <w:spacing w:after="0" w:line="276" w:lineRule="auto"/>
        <w:rPr>
          <w:rFonts w:eastAsia="SimSun"/>
          <w:kern w:val="2"/>
          <w:sz w:val="22"/>
          <w:lang w:eastAsia="zh-CN"/>
        </w:rPr>
      </w:pP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rsidR="005E4173" w:rsidRPr="00E15B43" w:rsidRDefault="005E4173" w:rsidP="005E4173">
      <w:pPr>
        <w:widowControl w:val="0"/>
        <w:spacing w:after="0" w:line="276" w:lineRule="auto"/>
        <w:rPr>
          <w:sz w:val="22"/>
        </w:rPr>
      </w:pPr>
    </w:p>
    <w:p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rsidR="005E4173" w:rsidRDefault="005E4173" w:rsidP="005E4173">
      <w:pPr>
        <w:widowControl w:val="0"/>
        <w:spacing w:after="0" w:line="276" w:lineRule="auto"/>
        <w:rPr>
          <w:sz w:val="24"/>
          <w:szCs w:val="24"/>
        </w:rPr>
      </w:pPr>
    </w:p>
    <w:p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rsidR="005E4173" w:rsidRPr="00E15B43" w:rsidRDefault="005E4173" w:rsidP="005E4173">
      <w:pPr>
        <w:widowControl w:val="0"/>
        <w:spacing w:after="0" w:line="276" w:lineRule="auto"/>
        <w:rPr>
          <w:rFonts w:eastAsia="SimSun"/>
          <w:b/>
          <w:bCs/>
          <w:kern w:val="2"/>
          <w:sz w:val="24"/>
          <w:szCs w:val="24"/>
          <w:lang w:eastAsia="zh-CN"/>
        </w:rPr>
      </w:pPr>
    </w:p>
    <w:p w:rsidR="005E4173" w:rsidRPr="00E15B43" w:rsidRDefault="005E4173" w:rsidP="005E4173">
      <w:pPr>
        <w:spacing w:line="276" w:lineRule="auto"/>
        <w:rPr>
          <w:sz w:val="22"/>
          <w:lang w:eastAsia="zh-CN"/>
        </w:rPr>
      </w:pPr>
      <w:proofErr w:type="gramStart"/>
      <w:r w:rsidRPr="00E15B43">
        <w:rPr>
          <w:sz w:val="22"/>
          <w:lang w:eastAsia="zh-CN"/>
        </w:rPr>
        <w:t>Staff have</w:t>
      </w:r>
      <w:proofErr w:type="gramEnd"/>
      <w:r w:rsidRPr="00E15B43">
        <w:rPr>
          <w:sz w:val="22"/>
          <w:lang w:eastAsia="zh-CN"/>
        </w:rPr>
        <w:t xml:space="preserve"> a statutory obligation to take reasonable care for their own health and safety and that of their colleagues and other parties. </w:t>
      </w:r>
    </w:p>
    <w:p w:rsidR="005E4173" w:rsidRPr="00E15B43" w:rsidRDefault="005E4173" w:rsidP="005E4173">
      <w:pPr>
        <w:spacing w:line="276" w:lineRule="auto"/>
        <w:rPr>
          <w:sz w:val="22"/>
          <w:lang w:eastAsia="zh-CN"/>
        </w:rPr>
      </w:pPr>
      <w:r w:rsidRPr="00E15B43">
        <w:rPr>
          <w:sz w:val="22"/>
          <w:lang w:eastAsia="zh-CN"/>
        </w:rPr>
        <w:lastRenderedPageBreak/>
        <w:t xml:space="preserve">The cooperation and assistance of all staff is essential to reduce the risk of spread of COVID19 and to protect health and safety as far as possible within the school. All staff </w:t>
      </w:r>
      <w:proofErr w:type="gramStart"/>
      <w:r w:rsidRPr="00E15B43">
        <w:rPr>
          <w:sz w:val="22"/>
          <w:lang w:eastAsia="zh-CN"/>
        </w:rPr>
        <w:t>have</w:t>
      </w:r>
      <w:proofErr w:type="gramEnd"/>
      <w:r w:rsidRPr="00E15B43">
        <w:rPr>
          <w:sz w:val="22"/>
          <w:lang w:eastAsia="zh-CN"/>
        </w:rPr>
        <w:t xml:space="preserve"> a key role to play.</w:t>
      </w:r>
    </w:p>
    <w:p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5E4173" w:rsidRPr="00D87D31" w:rsidRDefault="00A145B7" w:rsidP="009A2D0C">
      <w:pPr>
        <w:pStyle w:val="ListParagraph"/>
        <w:widowControl w:val="0"/>
        <w:numPr>
          <w:ilvl w:val="0"/>
          <w:numId w:val="22"/>
        </w:numPr>
        <w:spacing w:after="0" w:line="276" w:lineRule="auto"/>
        <w:rPr>
          <w:rFonts w:ascii="Arial" w:eastAsia="SimSun" w:hAnsi="Arial" w:cs="Arial"/>
          <w:kern w:val="2"/>
          <w:lang w:eastAsia="zh-CN"/>
        </w:rPr>
      </w:pPr>
      <w:r w:rsidRPr="00D87D31">
        <w:rPr>
          <w:rFonts w:ascii="Arial" w:eastAsia="SimSun" w:hAnsi="Arial" w:cs="Arial"/>
          <w:kern w:val="2"/>
          <w:lang w:eastAsia="zh-CN"/>
        </w:rPr>
        <w:t>New staff m</w:t>
      </w:r>
      <w:r w:rsidR="005E4173" w:rsidRPr="00D87D31">
        <w:rPr>
          <w:rFonts w:ascii="Arial" w:eastAsia="SimSun" w:hAnsi="Arial" w:cs="Arial"/>
          <w:kern w:val="2"/>
          <w:lang w:eastAsia="zh-CN"/>
        </w:rPr>
        <w:t xml:space="preserve">ust complete COVID-19 Induction Training and any other training required prior to their return to school. </w:t>
      </w:r>
    </w:p>
    <w:p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rsidR="00D87D31" w:rsidRPr="00D87D31" w:rsidRDefault="00A145B7"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lang w:eastAsia="zh-CN"/>
        </w:rPr>
      </w:pPr>
      <w:r w:rsidRPr="00D87D31">
        <w:rPr>
          <w:rFonts w:eastAsia="Times New Roman"/>
          <w:color w:val="auto"/>
          <w:sz w:val="22"/>
          <w:lang w:eastAsia="en-US"/>
        </w:rPr>
        <w:t>Follow the HSE guidance if they are identified as a close contact.</w:t>
      </w:r>
    </w:p>
    <w:p w:rsidR="005E4173" w:rsidRPr="00A145B7" w:rsidRDefault="005E4173"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kern w:val="2"/>
          <w:lang w:eastAsia="zh-CN"/>
        </w:rPr>
      </w:pPr>
      <w:r w:rsidRPr="00A145B7">
        <w:rPr>
          <w:rFonts w:eastAsia="Times New Roman"/>
        </w:rPr>
        <w:t xml:space="preserve">If they have travelled outside of Ireland; in such instances </w:t>
      </w:r>
      <w:proofErr w:type="gramStart"/>
      <w:r w:rsidRPr="00A145B7">
        <w:rPr>
          <w:rFonts w:eastAsia="Times New Roman"/>
        </w:rPr>
        <w:t>staff are</w:t>
      </w:r>
      <w:proofErr w:type="gramEnd"/>
      <w:r w:rsidRPr="00A145B7">
        <w:rPr>
          <w:rFonts w:eastAsia="Times New Roman"/>
        </w:rPr>
        <w:t xml:space="preserve"> advised to consult and follow latest Government advice in relation to foreign travel.</w:t>
      </w:r>
    </w:p>
    <w:p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0A0BED">
        <w:rPr>
          <w:rFonts w:ascii="Arial" w:eastAsia="SimSun" w:hAnsi="Arial" w:cs="Arial"/>
          <w:bCs/>
          <w:kern w:val="2"/>
          <w:lang w:eastAsia="zh-CN"/>
        </w:rPr>
        <w:t>ic</w:t>
      </w:r>
      <w:r w:rsidRPr="00506E54">
        <w:rPr>
          <w:rFonts w:ascii="Arial" w:eastAsia="SimSun" w:hAnsi="Arial" w:cs="Arial"/>
          <w:b/>
          <w:bCs/>
          <w:kern w:val="2"/>
          <w:lang w:eastAsia="zh-CN"/>
        </w:rPr>
        <w:t xml:space="preserve"> </w:t>
      </w:r>
      <w:r w:rsidRPr="00506E54">
        <w:rPr>
          <w:rFonts w:ascii="Arial" w:eastAsia="SimSun" w:hAnsi="Arial" w:cs="Arial"/>
          <w:kern w:val="2"/>
          <w:lang w:eastAsia="zh-CN"/>
        </w:rPr>
        <w:t>health authorities and comply with same.</w:t>
      </w:r>
    </w:p>
    <w:p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rsidR="005E4173" w:rsidRPr="00B13C06" w:rsidRDefault="005E4173" w:rsidP="005E4173">
      <w:pPr>
        <w:pStyle w:val="CommentText"/>
        <w:ind w:left="720"/>
        <w:rPr>
          <w:rFonts w:ascii="Arial" w:hAnsi="Arial" w:cs="Arial"/>
          <w:color w:val="FF0000"/>
          <w:sz w:val="22"/>
          <w:szCs w:val="22"/>
        </w:rPr>
      </w:pPr>
    </w:p>
    <w:p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rsidR="005E4173" w:rsidRPr="00E15B43" w:rsidRDefault="005E4173" w:rsidP="005E4173">
      <w:pPr>
        <w:widowControl w:val="0"/>
        <w:spacing w:after="0" w:line="276" w:lineRule="auto"/>
        <w:rPr>
          <w:rFonts w:eastAsia="SimSun"/>
          <w:b/>
          <w:bCs/>
          <w:kern w:val="2"/>
          <w:sz w:val="24"/>
          <w:szCs w:val="24"/>
          <w:lang w:eastAsia="zh-CN"/>
        </w:rPr>
      </w:pPr>
    </w:p>
    <w:p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rsidR="005E4173" w:rsidRPr="00506E54" w:rsidRDefault="005E4173" w:rsidP="005E4173">
      <w:pPr>
        <w:widowControl w:val="0"/>
        <w:spacing w:after="0" w:line="276" w:lineRule="auto"/>
        <w:rPr>
          <w:rFonts w:eastAsia="SimSun"/>
          <w:color w:val="auto"/>
          <w:kern w:val="2"/>
          <w:sz w:val="24"/>
          <w:szCs w:val="24"/>
          <w:lang w:eastAsia="zh-CN"/>
        </w:rPr>
      </w:pPr>
    </w:p>
    <w:p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rsidR="005E4173" w:rsidRPr="00506E54" w:rsidRDefault="005E4173" w:rsidP="005E4173">
      <w:pPr>
        <w:spacing w:line="276" w:lineRule="auto"/>
        <w:jc w:val="both"/>
        <w:rPr>
          <w:color w:val="auto"/>
          <w:szCs w:val="21"/>
        </w:rPr>
      </w:pPr>
      <w:r w:rsidRPr="00506E54">
        <w:rPr>
          <w:color w:val="auto"/>
          <w:szCs w:val="21"/>
        </w:rPr>
        <w:t xml:space="preserve">The Department </w:t>
      </w:r>
      <w:proofErr w:type="spellStart"/>
      <w:r w:rsidRPr="00506E54">
        <w:rPr>
          <w:color w:val="auto"/>
          <w:szCs w:val="21"/>
        </w:rPr>
        <w:t>recognises</w:t>
      </w:r>
      <w:proofErr w:type="spellEnd"/>
      <w:r w:rsidRPr="00506E54">
        <w:rPr>
          <w:color w:val="auto"/>
          <w:szCs w:val="21"/>
        </w:rPr>
        <w:t xml:space="preserve"> the need for school staff wellbeing and collective self-care.  Support for school staff wellbeing will be provided by Department Support Services including the PDST and CSL, as well as by the HSE’s Health Promotion Team.  An </w:t>
      </w:r>
      <w:hyperlink r:id="rId44" w:history="1">
        <w:r w:rsidRPr="00506E54">
          <w:rPr>
            <w:rStyle w:val="Hyperlink"/>
            <w:color w:val="auto"/>
            <w:szCs w:val="21"/>
          </w:rPr>
          <w:t>Occupational Health Strategy</w:t>
        </w:r>
      </w:hyperlink>
      <w:r w:rsidRPr="00506E54">
        <w:rPr>
          <w:color w:val="auto"/>
          <w:szCs w:val="21"/>
        </w:rPr>
        <w:t xml:space="preserve"> is </w:t>
      </w:r>
      <w:r w:rsidRPr="00506E54">
        <w:rPr>
          <w:color w:val="auto"/>
          <w:szCs w:val="21"/>
        </w:rPr>
        <w:lastRenderedPageBreak/>
        <w:t xml:space="preserve">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506E54">
        <w:rPr>
          <w:color w:val="auto"/>
          <w:szCs w:val="21"/>
        </w:rPr>
        <w:t>Spectrum.Life</w:t>
      </w:r>
      <w:proofErr w:type="spellEnd"/>
      <w:r w:rsidRPr="00506E54">
        <w:rPr>
          <w:color w:val="auto"/>
          <w:szCs w:val="21"/>
        </w:rPr>
        <w:t xml:space="preserve"> under the logo of ‘Wellbeing Together: </w:t>
      </w:r>
      <w:proofErr w:type="spellStart"/>
      <w:r w:rsidRPr="00506E54">
        <w:rPr>
          <w:color w:val="auto"/>
          <w:szCs w:val="21"/>
        </w:rPr>
        <w:t>Folláinne</w:t>
      </w:r>
      <w:proofErr w:type="spellEnd"/>
      <w:r w:rsidRPr="00506E54">
        <w:rPr>
          <w:color w:val="auto"/>
          <w:szCs w:val="21"/>
        </w:rPr>
        <w:t xml:space="preserve"> Le </w:t>
      </w:r>
      <w:proofErr w:type="spellStart"/>
      <w:r w:rsidRPr="00506E54">
        <w:rPr>
          <w:color w:val="auto"/>
          <w:szCs w:val="21"/>
        </w:rPr>
        <w:t>Chéile</w:t>
      </w:r>
      <w:proofErr w:type="spellEnd"/>
      <w:r w:rsidRPr="00506E54">
        <w:rPr>
          <w:color w:val="auto"/>
          <w:szCs w:val="21"/>
        </w:rPr>
        <w:t xml:space="preserve">’. </w:t>
      </w:r>
    </w:p>
    <w:p w:rsidR="005E4173" w:rsidRPr="00506E54" w:rsidRDefault="005E4173" w:rsidP="005E4173">
      <w:pPr>
        <w:spacing w:line="276" w:lineRule="auto"/>
        <w:rPr>
          <w:color w:val="auto"/>
          <w:szCs w:val="21"/>
          <w:lang/>
        </w:rPr>
      </w:pPr>
      <w:r w:rsidRPr="00506E54">
        <w:rPr>
          <w:color w:val="auto"/>
          <w:szCs w:val="21"/>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t>
      </w:r>
      <w:proofErr w:type="spellStart"/>
      <w:r w:rsidRPr="00506E54">
        <w:rPr>
          <w:color w:val="auto"/>
          <w:szCs w:val="21"/>
        </w:rPr>
        <w:t>WhatsApp</w:t>
      </w:r>
      <w:proofErr w:type="spellEnd"/>
      <w:r w:rsidRPr="00506E54">
        <w:rPr>
          <w:color w:val="auto"/>
          <w:szCs w:val="21"/>
        </w:rPr>
        <w:t>, e-mail, live chat and call back request. All points of contact for the service are qualified, accredited and experienced mental health professionals.</w:t>
      </w:r>
    </w:p>
    <w:p w:rsidR="005E4173" w:rsidRPr="00506E54" w:rsidRDefault="005E4173" w:rsidP="005E4173">
      <w:pPr>
        <w:pStyle w:val="NormalWeb"/>
        <w:spacing w:before="0" w:beforeAutospacing="0" w:after="0" w:afterAutospacing="0" w:line="276" w:lineRule="auto"/>
        <w:rPr>
          <w:rFonts w:ascii="Arial" w:hAnsi="Arial" w:cs="Arial"/>
          <w:sz w:val="21"/>
          <w:szCs w:val="21"/>
        </w:rPr>
      </w:pPr>
      <w:proofErr w:type="gramStart"/>
      <w:r w:rsidRPr="00506E54">
        <w:rPr>
          <w:rFonts w:ascii="Arial" w:hAnsi="Arial" w:cs="Arial"/>
          <w:sz w:val="21"/>
          <w:szCs w:val="21"/>
        </w:rPr>
        <w:t>Where required, short-term counselling is available to employees and their families (over the age of 18 years and living at home).</w:t>
      </w:r>
      <w:proofErr w:type="gramEnd"/>
      <w:r w:rsidRPr="00506E54">
        <w:rPr>
          <w:rFonts w:ascii="Arial" w:hAnsi="Arial" w:cs="Arial"/>
          <w:sz w:val="21"/>
          <w:szCs w:val="21"/>
        </w:rPr>
        <w:t xml:space="preserve">  </w:t>
      </w:r>
    </w:p>
    <w:p w:rsidR="005E4173" w:rsidRPr="00506E54" w:rsidRDefault="005E4173" w:rsidP="005E4173">
      <w:pPr>
        <w:pStyle w:val="NormalWeb"/>
        <w:spacing w:before="0" w:beforeAutospacing="0" w:after="0" w:afterAutospacing="0" w:line="276" w:lineRule="auto"/>
        <w:rPr>
          <w:rFonts w:ascii="Arial" w:hAnsi="Arial" w:cs="Arial"/>
          <w:sz w:val="21"/>
          <w:szCs w:val="21"/>
          <w:lang/>
        </w:rPr>
      </w:pPr>
    </w:p>
    <w:p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rPr>
        <w:t>The EAS also provides advice and support to managers and delivers interventions to help them deal with health and wellbeing issues in the workplace.</w:t>
      </w:r>
    </w:p>
    <w:p w:rsidR="005E4173" w:rsidRPr="00506E54" w:rsidRDefault="005E4173" w:rsidP="005E4173">
      <w:pPr>
        <w:pStyle w:val="NormalWeb"/>
        <w:spacing w:before="0" w:beforeAutospacing="0" w:after="0" w:afterAutospacing="0" w:line="276" w:lineRule="auto"/>
        <w:rPr>
          <w:rFonts w:ascii="Arial" w:hAnsi="Arial" w:cs="Arial"/>
          <w:sz w:val="21"/>
          <w:szCs w:val="21"/>
        </w:rPr>
      </w:pPr>
    </w:p>
    <w:p w:rsidR="007417E9" w:rsidRPr="00506E54" w:rsidRDefault="005E4173" w:rsidP="005E4173">
      <w:pPr>
        <w:pStyle w:val="NormalWeb"/>
        <w:spacing w:before="0" w:beforeAutospacing="0" w:after="270" w:afterAutospacing="0" w:line="276" w:lineRule="auto"/>
        <w:rPr>
          <w:rFonts w:ascii="Arial" w:hAnsi="Arial" w:cs="Arial"/>
          <w:sz w:val="21"/>
          <w:szCs w:val="21"/>
          <w:lang/>
        </w:rPr>
      </w:pPr>
      <w:r w:rsidRPr="00506E54">
        <w:rPr>
          <w:rFonts w:ascii="Arial" w:hAnsi="Arial" w:cs="Arial"/>
          <w:sz w:val="21"/>
          <w:szCs w:val="21"/>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sidRPr="00506E54">
        <w:rPr>
          <w:rFonts w:ascii="Arial" w:hAnsi="Arial" w:cs="Arial"/>
          <w:sz w:val="21"/>
          <w:szCs w:val="21"/>
        </w:rPr>
        <w:t>Spectrum.Life</w:t>
      </w:r>
      <w:proofErr w:type="spellEnd"/>
      <w:r w:rsidRPr="00506E54">
        <w:rPr>
          <w:rFonts w:ascii="Arial" w:hAnsi="Arial" w:cs="Arial"/>
          <w:sz w:val="21"/>
          <w:szCs w:val="21"/>
        </w:rPr>
        <w:t>,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rPr>
        <w:t xml:space="preserve"> </w:t>
      </w:r>
      <w:proofErr w:type="gramStart"/>
      <w:r w:rsidRPr="00506E54">
        <w:rPr>
          <w:rFonts w:ascii="Arial" w:hAnsi="Arial" w:cs="Arial"/>
          <w:sz w:val="21"/>
          <w:szCs w:val="21"/>
          <w:lang/>
        </w:rPr>
        <w:t>Spectrum.</w:t>
      </w:r>
      <w:proofErr w:type="gramEnd"/>
      <w:r w:rsidR="00A516E0">
        <w:rPr>
          <w:rFonts w:ascii="Arial" w:hAnsi="Arial" w:cs="Arial"/>
          <w:sz w:val="21"/>
          <w:szCs w:val="21"/>
          <w:lang/>
        </w:rPr>
        <w:t xml:space="preserve"> </w:t>
      </w:r>
      <w:r w:rsidRPr="00506E54">
        <w:rPr>
          <w:rFonts w:ascii="Arial" w:hAnsi="Arial" w:cs="Arial"/>
          <w:sz w:val="21"/>
          <w:szCs w:val="21"/>
          <w:lang/>
        </w:rPr>
        <w:t>Life also provides a series of webinars and presentations to promote wellbeing in schools</w:t>
      </w: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A516E0" w:rsidRDefault="00A516E0" w:rsidP="005E4173">
      <w:pPr>
        <w:spacing w:line="276" w:lineRule="auto"/>
        <w:rPr>
          <w:b/>
          <w:sz w:val="28"/>
          <w:szCs w:val="28"/>
          <w:u w:val="single"/>
        </w:rPr>
      </w:pPr>
    </w:p>
    <w:p w:rsidR="005E4173" w:rsidRPr="00385306" w:rsidRDefault="005E4173" w:rsidP="005E4173">
      <w:pPr>
        <w:spacing w:line="276" w:lineRule="auto"/>
        <w:rPr>
          <w:sz w:val="22"/>
          <w:lang w:eastAsia="zh-CN"/>
        </w:rPr>
      </w:pPr>
      <w:r w:rsidRPr="00E15B43">
        <w:rPr>
          <w:b/>
          <w:sz w:val="28"/>
          <w:szCs w:val="28"/>
          <w:u w:val="single"/>
        </w:rPr>
        <w:lastRenderedPageBreak/>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rsidR="005E4173" w:rsidRPr="00E15B43" w:rsidRDefault="005E4173" w:rsidP="005E4173">
      <w:pPr>
        <w:spacing w:line="276" w:lineRule="auto"/>
        <w:rPr>
          <w:sz w:val="22"/>
        </w:rPr>
      </w:pPr>
      <w:r w:rsidRPr="00E15B43">
        <w:rPr>
          <w:color w:val="FF0000"/>
          <w:sz w:val="22"/>
        </w:rPr>
        <w:t xml:space="preserve">[School name] </w:t>
      </w:r>
      <w:r w:rsidRPr="00E15B43">
        <w:rPr>
          <w:sz w:val="22"/>
        </w:rPr>
        <w:t xml:space="preserve">is committed to providing a safe and healthy workplace for all our staff and a safe learning environment for all our students. To ensure that, we have developed </w:t>
      </w:r>
      <w:r w:rsidRPr="00506E54">
        <w:rPr>
          <w:color w:val="auto"/>
          <w:sz w:val="22"/>
        </w:rPr>
        <w:t xml:space="preserve">and updated the </w:t>
      </w:r>
      <w:r w:rsidRPr="00E15B43">
        <w:rPr>
          <w:sz w:val="22"/>
        </w:rPr>
        <w:t>following COVID</w:t>
      </w:r>
      <w:r w:rsidR="0031604D">
        <w:rPr>
          <w:sz w:val="22"/>
        </w:rPr>
        <w:t xml:space="preserve">-19 Response Plan.  The BOM </w:t>
      </w:r>
      <w:r w:rsidRPr="00E15B43">
        <w:rPr>
          <w:sz w:val="22"/>
        </w:rPr>
        <w:t>and all school staff are responsible for the implementation of this plan and a combined effort will help contain the spread of the virus. We will:</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rsidR="005E4173" w:rsidRPr="00A516E0" w:rsidRDefault="005E4173" w:rsidP="00A516E0">
      <w:pPr>
        <w:spacing w:line="276" w:lineRule="auto"/>
        <w:rPr>
          <w:sz w:val="22"/>
        </w:rPr>
      </w:pPr>
      <w:r w:rsidRPr="00E15B43">
        <w:rPr>
          <w:sz w:val="22"/>
        </w:rPr>
        <w:t>Signed: __________________</w:t>
      </w:r>
      <w:bookmarkStart w:id="2" w:name="_Toc42001085"/>
      <w:r w:rsidR="00A516E0">
        <w:rPr>
          <w:sz w:val="22"/>
        </w:rPr>
        <w:t>__</w:t>
      </w:r>
      <w:r w:rsidR="00A516E0">
        <w:rPr>
          <w:sz w:val="22"/>
        </w:rPr>
        <w:tab/>
      </w:r>
      <w:r w:rsidR="00A516E0">
        <w:rPr>
          <w:sz w:val="22"/>
        </w:rPr>
        <w:tab/>
      </w:r>
      <w:r w:rsidR="00A516E0">
        <w:rPr>
          <w:sz w:val="22"/>
        </w:rPr>
        <w:tab/>
        <w:t>Date: ____________________</w:t>
      </w:r>
    </w:p>
    <w:bookmarkEnd w:id="2"/>
    <w:p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lastRenderedPageBreak/>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rsidR="00AD423D" w:rsidRPr="00AD423D" w:rsidRDefault="00AD423D" w:rsidP="00AD423D">
      <w:r w:rsidRPr="00AD423D">
        <w:t>This Return to Work Form must be completed by school staff in advance of returning to the workplace.  If the answer is Yes to any of the below questions, you are advised to seek medical advice before returning to the workplace.</w:t>
      </w:r>
    </w:p>
    <w:p w:rsidR="00AD423D" w:rsidRDefault="00AD423D" w:rsidP="00AD423D">
      <w:pPr>
        <w:spacing w:after="0" w:line="240" w:lineRule="auto"/>
        <w:rPr>
          <w:rFonts w:eastAsia="Times New Roman"/>
          <w:sz w:val="20"/>
          <w:szCs w:val="20"/>
        </w:rPr>
      </w:pPr>
      <w:r w:rsidRPr="00B770E8">
        <w:rPr>
          <w:rFonts w:eastAsia="Times New Roman"/>
          <w:sz w:val="20"/>
          <w:szCs w:val="20"/>
        </w:rPr>
        <w:t>Name: ________________________</w:t>
      </w:r>
      <w:r>
        <w:rPr>
          <w:rFonts w:eastAsia="Times New Roman"/>
          <w:sz w:val="20"/>
          <w:szCs w:val="20"/>
        </w:rPr>
        <w:t xml:space="preserve"> </w:t>
      </w:r>
      <w:r w:rsidRPr="00B770E8">
        <w:rPr>
          <w:rFonts w:eastAsia="Times New Roman"/>
          <w:sz w:val="20"/>
          <w:szCs w:val="20"/>
        </w:rPr>
        <w:t>Name of School: ________________________</w:t>
      </w:r>
    </w:p>
    <w:p w:rsidR="00AD423D" w:rsidRPr="00B770E8" w:rsidRDefault="00AD423D" w:rsidP="00AD423D">
      <w:pPr>
        <w:spacing w:after="0" w:line="240" w:lineRule="auto"/>
        <w:rPr>
          <w:rFonts w:eastAsia="Times New Roman"/>
          <w:sz w:val="20"/>
          <w:szCs w:val="20"/>
        </w:rPr>
      </w:pPr>
    </w:p>
    <w:p w:rsidR="00AD423D" w:rsidRDefault="00AD423D" w:rsidP="00AD423D">
      <w:pPr>
        <w:spacing w:after="0" w:line="240" w:lineRule="auto"/>
        <w:rPr>
          <w:rFonts w:eastAsia="Times New Roman"/>
          <w:sz w:val="20"/>
          <w:szCs w:val="20"/>
        </w:rPr>
      </w:pPr>
      <w:r w:rsidRPr="00B770E8">
        <w:rPr>
          <w:rFonts w:eastAsia="Times New Roman"/>
          <w:sz w:val="20"/>
          <w:szCs w:val="20"/>
        </w:rPr>
        <w:t xml:space="preserve">Name of Principal: </w:t>
      </w:r>
      <w:r w:rsidRPr="00B770E8">
        <w:rPr>
          <w:rFonts w:eastAsia="Times New Roman"/>
          <w:sz w:val="20"/>
          <w:szCs w:val="20"/>
        </w:rPr>
        <w:tab/>
        <w:t>________________________</w:t>
      </w:r>
      <w:r w:rsidRPr="00B770E8">
        <w:rPr>
          <w:rFonts w:eastAsia="Times New Roman"/>
          <w:sz w:val="20"/>
          <w:szCs w:val="20"/>
        </w:rPr>
        <w:tab/>
      </w:r>
    </w:p>
    <w:p w:rsidR="00AD423D" w:rsidRPr="00B770E8" w:rsidRDefault="00AD423D" w:rsidP="00AD423D">
      <w:pPr>
        <w:spacing w:after="0" w:line="240" w:lineRule="auto"/>
        <w:rPr>
          <w:rFonts w:eastAsia="Times New Roman"/>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419"/>
        <w:gridCol w:w="776"/>
        <w:gridCol w:w="842"/>
      </w:tblGrid>
      <w:tr w:rsidR="00AD423D" w:rsidRPr="00B770E8" w:rsidTr="00536278">
        <w:tc>
          <w:tcPr>
            <w:tcW w:w="5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AD423D" w:rsidRPr="00B770E8" w:rsidRDefault="00AD423D" w:rsidP="0054141C">
            <w:pPr>
              <w:spacing w:after="0" w:line="240" w:lineRule="auto"/>
              <w:rPr>
                <w:rFonts w:eastAsia="Times New Roman"/>
                <w:color w:val="FFFFFF"/>
                <w:sz w:val="20"/>
                <w:szCs w:val="20"/>
              </w:rPr>
            </w:pPr>
          </w:p>
        </w:tc>
        <w:tc>
          <w:tcPr>
            <w:tcW w:w="10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AD423D" w:rsidRPr="00B770E8" w:rsidRDefault="00AD423D" w:rsidP="0054141C">
            <w:pPr>
              <w:spacing w:after="0" w:line="276" w:lineRule="auto"/>
              <w:rPr>
                <w:rFonts w:eastAsia="Times New Roman"/>
                <w:b/>
                <w:color w:val="FFFFFF"/>
                <w:sz w:val="20"/>
                <w:szCs w:val="20"/>
              </w:rPr>
            </w:pPr>
            <w:r w:rsidRPr="00B770E8">
              <w:rPr>
                <w:rFonts w:eastAsia="Times New Roman"/>
                <w:b/>
                <w:color w:val="FFFFFF"/>
                <w:sz w:val="20"/>
                <w:szCs w:val="20"/>
              </w:rPr>
              <w:t>Questions</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NO</w:t>
            </w:r>
          </w:p>
        </w:tc>
      </w:tr>
      <w:tr w:rsidR="00AD423D" w:rsidRPr="00B770E8" w:rsidTr="0054141C">
        <w:trPr>
          <w:trHeight w:val="714"/>
        </w:trPr>
        <w:tc>
          <w:tcPr>
            <w:tcW w:w="551"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1.</w:t>
            </w:r>
          </w:p>
        </w:tc>
        <w:tc>
          <w:tcPr>
            <w:tcW w:w="1022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76" w:lineRule="auto"/>
              <w:rPr>
                <w:rFonts w:eastAsia="Times New Roman"/>
                <w:sz w:val="20"/>
                <w:szCs w:val="20"/>
              </w:rPr>
            </w:pPr>
            <w:r w:rsidRPr="00B770E8">
              <w:rPr>
                <w:rFonts w:eastAsia="Times New Roman"/>
                <w:sz w:val="20"/>
                <w:szCs w:val="20"/>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511"/>
        </w:trPr>
        <w:tc>
          <w:tcPr>
            <w:tcW w:w="551"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76" w:lineRule="auto"/>
              <w:rPr>
                <w:rFonts w:eastAsia="Times New Roman"/>
                <w:sz w:val="20"/>
                <w:szCs w:val="20"/>
              </w:rPr>
            </w:pPr>
            <w:r w:rsidRPr="00B770E8">
              <w:rPr>
                <w:rFonts w:eastAsia="Times New Roman"/>
                <w:sz w:val="20"/>
                <w:szCs w:val="20"/>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76" w:lineRule="auto"/>
              <w:rPr>
                <w:rFonts w:eastAsia="Times New Roman"/>
                <w:sz w:val="20"/>
                <w:szCs w:val="20"/>
              </w:rPr>
            </w:pPr>
            <w:r w:rsidRPr="00B770E8">
              <w:rPr>
                <w:rFonts w:eastAsia="Times New Roman"/>
                <w:sz w:val="20"/>
                <w:szCs w:val="20"/>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76" w:lineRule="auto"/>
              <w:rPr>
                <w:sz w:val="20"/>
                <w:szCs w:val="20"/>
              </w:rPr>
            </w:pPr>
            <w:r w:rsidRPr="00B770E8">
              <w:rPr>
                <w:sz w:val="20"/>
                <w:szCs w:val="20"/>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40" w:lineRule="auto"/>
              <w:rPr>
                <w:rFonts w:eastAsia="Times New Roman"/>
                <w:sz w:val="20"/>
                <w:szCs w:val="20"/>
              </w:rPr>
            </w:pPr>
            <w:r w:rsidRPr="00B770E8">
              <w:rPr>
                <w:rFonts w:eastAsia="Times New Roman"/>
                <w:sz w:val="20"/>
                <w:szCs w:val="20"/>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r w:rsidR="00AD423D" w:rsidRPr="00B770E8" w:rsidTr="0054141C">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spacing w:after="0" w:line="240" w:lineRule="auto"/>
              <w:rPr>
                <w:sz w:val="20"/>
                <w:szCs w:val="20"/>
              </w:rPr>
            </w:pPr>
            <w:r w:rsidRPr="00B770E8">
              <w:rPr>
                <w:sz w:val="20"/>
                <w:szCs w:val="20"/>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rsidR="00AD423D" w:rsidRPr="00B770E8" w:rsidRDefault="00AD423D" w:rsidP="0054141C">
            <w:pPr>
              <w:autoSpaceDE w:val="0"/>
              <w:autoSpaceDN w:val="0"/>
              <w:adjustRightInd w:val="0"/>
              <w:spacing w:after="0" w:line="276" w:lineRule="auto"/>
              <w:rPr>
                <w:sz w:val="20"/>
                <w:szCs w:val="20"/>
              </w:rPr>
            </w:pPr>
            <w:r w:rsidRPr="00B770E8">
              <w:rPr>
                <w:sz w:val="20"/>
                <w:szCs w:val="20"/>
              </w:rPr>
              <w:t xml:space="preserve">Have you been </w:t>
            </w:r>
            <w:proofErr w:type="spellStart"/>
            <w:r w:rsidRPr="00B770E8">
              <w:rPr>
                <w:sz w:val="20"/>
                <w:szCs w:val="20"/>
              </w:rPr>
              <w:t>categorised</w:t>
            </w:r>
            <w:proofErr w:type="spellEnd"/>
            <w:r w:rsidRPr="00B770E8">
              <w:rPr>
                <w:sz w:val="20"/>
                <w:szCs w:val="20"/>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D423D" w:rsidRPr="00B770E8" w:rsidRDefault="00AD423D" w:rsidP="0054141C">
            <w:pPr>
              <w:spacing w:after="0" w:line="240" w:lineRule="auto"/>
              <w:rPr>
                <w:rFonts w:eastAsia="Times New Roman"/>
                <w:sz w:val="20"/>
                <w:szCs w:val="20"/>
              </w:rPr>
            </w:pPr>
          </w:p>
        </w:tc>
      </w:tr>
    </w:tbl>
    <w:p w:rsidR="00AD423D" w:rsidRPr="00B770E8" w:rsidRDefault="00AD423D" w:rsidP="00AD423D">
      <w:pPr>
        <w:tabs>
          <w:tab w:val="clear" w:pos="454"/>
          <w:tab w:val="left" w:pos="720"/>
        </w:tabs>
        <w:autoSpaceDE w:val="0"/>
        <w:autoSpaceDN w:val="0"/>
        <w:adjustRightInd w:val="0"/>
        <w:spacing w:after="0" w:line="240" w:lineRule="auto"/>
        <w:rPr>
          <w:sz w:val="20"/>
          <w:szCs w:val="20"/>
        </w:rPr>
      </w:pPr>
      <w:r w:rsidRPr="00B770E8">
        <w:rPr>
          <w:sz w:val="20"/>
          <w:szCs w:val="20"/>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tblPr>
      <w:tblGrid>
        <w:gridCol w:w="9246"/>
      </w:tblGrid>
      <w:tr w:rsidR="00AD423D" w:rsidRPr="00B770E8" w:rsidTr="0054141C">
        <w:tc>
          <w:tcPr>
            <w:tcW w:w="13948" w:type="dxa"/>
          </w:tcPr>
          <w:p w:rsidR="00AD423D" w:rsidRPr="00B770E8" w:rsidRDefault="00AD423D" w:rsidP="0054141C">
            <w:pPr>
              <w:tabs>
                <w:tab w:val="clear" w:pos="454"/>
                <w:tab w:val="left" w:pos="720"/>
              </w:tabs>
              <w:autoSpaceDE w:val="0"/>
              <w:autoSpaceDN w:val="0"/>
              <w:adjustRightInd w:val="0"/>
              <w:spacing w:after="0" w:line="240" w:lineRule="auto"/>
              <w:rPr>
                <w:sz w:val="20"/>
                <w:szCs w:val="20"/>
              </w:rPr>
            </w:pPr>
          </w:p>
          <w:p w:rsidR="00AD423D" w:rsidRPr="00B770E8" w:rsidRDefault="00AD423D" w:rsidP="0054141C">
            <w:pPr>
              <w:tabs>
                <w:tab w:val="clear" w:pos="454"/>
                <w:tab w:val="left" w:pos="720"/>
              </w:tabs>
              <w:autoSpaceDE w:val="0"/>
              <w:autoSpaceDN w:val="0"/>
              <w:adjustRightInd w:val="0"/>
              <w:spacing w:after="0" w:line="240" w:lineRule="auto"/>
              <w:rPr>
                <w:sz w:val="20"/>
                <w:szCs w:val="20"/>
              </w:rPr>
            </w:pPr>
          </w:p>
        </w:tc>
      </w:tr>
    </w:tbl>
    <w:p w:rsidR="00AD423D" w:rsidRDefault="00AD423D" w:rsidP="00AD423D">
      <w:pPr>
        <w:spacing w:after="0" w:line="360" w:lineRule="auto"/>
        <w:rPr>
          <w:rFonts w:eastAsia="Times New Roman"/>
          <w:sz w:val="20"/>
          <w:szCs w:val="20"/>
          <w:lang w:eastAsia="en-IE"/>
        </w:rPr>
      </w:pPr>
    </w:p>
    <w:p w:rsidR="00AD423D" w:rsidRPr="00B770E8" w:rsidRDefault="00AD423D" w:rsidP="00AD423D">
      <w:pPr>
        <w:spacing w:after="0" w:line="360" w:lineRule="auto"/>
        <w:rPr>
          <w:rFonts w:eastAsia="Times New Roman"/>
          <w:sz w:val="20"/>
          <w:szCs w:val="20"/>
          <w:lang w:eastAsia="en-IE"/>
        </w:rPr>
      </w:pPr>
      <w:r w:rsidRPr="00B770E8">
        <w:rPr>
          <w:rFonts w:eastAsia="Times New Roman"/>
          <w:sz w:val="20"/>
          <w:szCs w:val="20"/>
          <w:lang w:eastAsia="en-IE"/>
        </w:rPr>
        <w:t>Signed: ______________________________________ Date: _____________________________</w:t>
      </w:r>
    </w:p>
    <w:p w:rsidR="00AD423D" w:rsidRPr="00B770E8" w:rsidRDefault="00AD423D" w:rsidP="00AD423D">
      <w:pPr>
        <w:tabs>
          <w:tab w:val="clear" w:pos="454"/>
          <w:tab w:val="left" w:pos="720"/>
        </w:tabs>
        <w:autoSpaceDE w:val="0"/>
        <w:autoSpaceDN w:val="0"/>
        <w:adjustRightInd w:val="0"/>
        <w:spacing w:after="0" w:line="240" w:lineRule="auto"/>
        <w:rPr>
          <w:rFonts w:ascii="Calibri" w:hAnsi="Calibri" w:cs="Calibri"/>
          <w:sz w:val="20"/>
          <w:szCs w:val="20"/>
        </w:rPr>
      </w:pPr>
      <w:r w:rsidRPr="00B770E8">
        <w:rPr>
          <w:rFonts w:ascii="Calibri" w:hAnsi="Calibri" w:cs="Calibri"/>
          <w:sz w:val="20"/>
          <w:szCs w:val="20"/>
        </w:rPr>
        <w:t>* If your situation changes after you complete and submit this Return to Work Form, please inform your employer.</w:t>
      </w:r>
    </w:p>
    <w:p w:rsidR="00AD423D" w:rsidRDefault="00AD423D" w:rsidP="00AD423D">
      <w:pPr>
        <w:spacing w:after="0"/>
        <w:ind w:left="709" w:right="282" w:hanging="709"/>
        <w:rPr>
          <w:rFonts w:asciiTheme="minorHAnsi" w:hAnsiTheme="minorHAnsi" w:cstheme="minorHAnsi"/>
          <w:sz w:val="20"/>
          <w:szCs w:val="20"/>
        </w:rPr>
      </w:pPr>
      <w:r w:rsidRPr="00B770E8">
        <w:rPr>
          <w:rFonts w:ascii="Calibri" w:hAnsi="Calibri" w:cs="Calibri"/>
          <w:sz w:val="20"/>
          <w:szCs w:val="20"/>
        </w:rPr>
        <w:t xml:space="preserve">** Further </w:t>
      </w:r>
      <w:r w:rsidRPr="00B770E8">
        <w:rPr>
          <w:rFonts w:asciiTheme="minorHAnsi" w:hAnsiTheme="minorHAnsi" w:cstheme="minorHAnsi"/>
          <w:sz w:val="20"/>
          <w:szCs w:val="20"/>
        </w:rPr>
        <w:t>information on people at very high risk (extremely vulnerable) or high risk from</w:t>
      </w:r>
      <w:r>
        <w:rPr>
          <w:rFonts w:asciiTheme="minorHAnsi" w:hAnsiTheme="minorHAnsi" w:cstheme="minorHAnsi"/>
          <w:sz w:val="20"/>
          <w:szCs w:val="20"/>
        </w:rPr>
        <w:t xml:space="preserve"> COVID-19 can</w:t>
      </w:r>
    </w:p>
    <w:p w:rsidR="00AD423D" w:rsidRPr="00B770E8" w:rsidRDefault="00AD423D" w:rsidP="00AD423D">
      <w:pPr>
        <w:spacing w:after="0"/>
        <w:ind w:left="709" w:right="282" w:hanging="709"/>
        <w:rPr>
          <w:rStyle w:val="Hyperlink"/>
          <w:rFonts w:asciiTheme="minorHAnsi" w:hAnsiTheme="minorHAnsi" w:cstheme="minorHAnsi"/>
          <w:sz w:val="20"/>
          <w:szCs w:val="20"/>
        </w:rPr>
      </w:pPr>
      <w:proofErr w:type="gramStart"/>
      <w:r>
        <w:rPr>
          <w:rFonts w:asciiTheme="minorHAnsi" w:hAnsiTheme="minorHAnsi" w:cstheme="minorHAnsi"/>
          <w:sz w:val="20"/>
          <w:szCs w:val="20"/>
        </w:rPr>
        <w:t>be</w:t>
      </w:r>
      <w:proofErr w:type="gramEnd"/>
      <w:r>
        <w:rPr>
          <w:rFonts w:asciiTheme="minorHAnsi" w:hAnsiTheme="minorHAnsi" w:cstheme="minorHAnsi"/>
          <w:sz w:val="20"/>
          <w:szCs w:val="20"/>
        </w:rPr>
        <w:t xml:space="preserve"> found at link: </w:t>
      </w:r>
      <w:hyperlink r:id="rId45" w:history="1">
        <w:r w:rsidRPr="00CC3A97">
          <w:rPr>
            <w:rStyle w:val="Hyperlink"/>
            <w:rFonts w:asciiTheme="minorHAnsi" w:hAnsiTheme="minorHAnsi" w:cstheme="minorHAnsi"/>
            <w:color w:val="auto"/>
            <w:sz w:val="20"/>
            <w:szCs w:val="20"/>
          </w:rPr>
          <w:t>https://www2.hse.ie/conditions/coronavirus/people-at-higher-risk.html.</w:t>
        </w:r>
        <w:r w:rsidRPr="00B770E8">
          <w:rPr>
            <w:rStyle w:val="Hyperlink"/>
            <w:rFonts w:asciiTheme="minorHAnsi" w:hAnsiTheme="minorHAnsi" w:cstheme="minorHAnsi"/>
            <w:sz w:val="20"/>
            <w:szCs w:val="20"/>
          </w:rPr>
          <w:t xml:space="preserve">  </w:t>
        </w:r>
      </w:hyperlink>
    </w:p>
    <w:p w:rsidR="00AD423D" w:rsidRDefault="00AD423D" w:rsidP="00AD423D">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rPr>
      </w:pPr>
      <w:r w:rsidRPr="00B770E8">
        <w:rPr>
          <w:rFonts w:asciiTheme="minorHAnsi" w:hAnsiTheme="minorHAnsi" w:cstheme="minorHAnsi"/>
          <w:sz w:val="20"/>
          <w:szCs w:val="20"/>
        </w:rPr>
        <w:t xml:space="preserve">*** Details of current arrangements for travel overseas can be found set out at </w:t>
      </w:r>
      <w:hyperlink r:id="rId46" w:history="1">
        <w:r w:rsidRPr="00CC3A97">
          <w:rPr>
            <w:rStyle w:val="Hyperlink"/>
            <w:rFonts w:asciiTheme="minorHAnsi" w:hAnsiTheme="minorHAnsi" w:cstheme="minorHAnsi"/>
            <w:color w:val="auto"/>
            <w:sz w:val="20"/>
            <w:szCs w:val="20"/>
          </w:rPr>
          <w:t>https://www.gov.ie/en/publication/77952-government-advice-on-international-travel/</w:t>
        </w:r>
      </w:hyperlink>
    </w:p>
    <w:p w:rsidR="00CC3A97" w:rsidRDefault="00CC3A97" w:rsidP="00AD423D">
      <w:pPr>
        <w:spacing w:after="0" w:line="240" w:lineRule="auto"/>
        <w:rPr>
          <w:rFonts w:asciiTheme="minorHAnsi" w:eastAsia="Times New Roman" w:hAnsiTheme="minorHAnsi" w:cstheme="minorHAnsi"/>
          <w:sz w:val="20"/>
          <w:szCs w:val="20"/>
          <w:lang w:eastAsia="en-IE"/>
        </w:rPr>
      </w:pPr>
    </w:p>
    <w:p w:rsidR="00AD423D" w:rsidRPr="00B770E8" w:rsidRDefault="00AD423D" w:rsidP="00AD423D">
      <w:pPr>
        <w:spacing w:after="0" w:line="240" w:lineRule="auto"/>
        <w:rPr>
          <w:rFonts w:asciiTheme="minorHAnsi" w:eastAsia="Times New Roman" w:hAnsiTheme="minorHAnsi" w:cstheme="minorHAnsi"/>
          <w:sz w:val="20"/>
          <w:szCs w:val="20"/>
          <w:lang w:eastAsia="en-IE"/>
        </w:rPr>
      </w:pPr>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5E4173" w:rsidRDefault="005E4173" w:rsidP="005E4173">
      <w:pPr>
        <w:spacing w:after="0" w:line="360" w:lineRule="auto"/>
        <w:rPr>
          <w:rFonts w:eastAsia="Times New Roman"/>
          <w:color w:val="E00000"/>
          <w:sz w:val="24"/>
          <w:szCs w:val="24"/>
          <w:lang w:eastAsia="en-IE"/>
        </w:rPr>
      </w:pPr>
    </w:p>
    <w:p w:rsidR="005E4173" w:rsidRDefault="005E4173" w:rsidP="005E4173">
      <w:pPr>
        <w:spacing w:after="0" w:line="360" w:lineRule="auto"/>
        <w:rPr>
          <w:rFonts w:eastAsia="Times New Roman"/>
          <w:color w:val="E00000"/>
          <w:sz w:val="24"/>
          <w:szCs w:val="24"/>
          <w:lang w:eastAsia="en-IE"/>
        </w:rPr>
      </w:pPr>
    </w:p>
    <w:p w:rsidR="005E4173" w:rsidRDefault="005E4173" w:rsidP="005E4173">
      <w:pPr>
        <w:spacing w:after="0" w:line="360" w:lineRule="auto"/>
        <w:rPr>
          <w:rFonts w:eastAsia="Times New Roman"/>
          <w:color w:val="E00000"/>
          <w:sz w:val="24"/>
          <w:szCs w:val="24"/>
          <w:lang w:eastAsia="en-IE"/>
        </w:rPr>
      </w:pPr>
    </w:p>
    <w:p w:rsidR="005E4173" w:rsidRDefault="005E4173" w:rsidP="005E4173">
      <w:pPr>
        <w:spacing w:after="0" w:line="360" w:lineRule="auto"/>
        <w:rPr>
          <w:rFonts w:eastAsia="Times New Roman"/>
          <w:color w:val="E00000"/>
          <w:sz w:val="24"/>
          <w:szCs w:val="24"/>
          <w:lang w:eastAsia="en-IE"/>
        </w:rPr>
      </w:pPr>
    </w:p>
    <w:p w:rsidR="005E4173" w:rsidRPr="007417E9" w:rsidRDefault="005E4173" w:rsidP="005E4173">
      <w:pPr>
        <w:pStyle w:val="Heading1"/>
        <w:spacing w:before="0" w:line="240" w:lineRule="auto"/>
        <w:rPr>
          <w:rFonts w:cs="Arial"/>
          <w:b w:val="0"/>
          <w:color w:val="auto"/>
          <w:sz w:val="28"/>
          <w:szCs w:val="28"/>
        </w:rPr>
      </w:pPr>
      <w:r w:rsidRPr="007417E9">
        <w:rPr>
          <w:rFonts w:cs="Arial"/>
          <w:color w:val="auto"/>
          <w:sz w:val="28"/>
          <w:szCs w:val="28"/>
          <w:u w:val="single"/>
        </w:rPr>
        <w:lastRenderedPageBreak/>
        <w:t>Appendix 3</w:t>
      </w:r>
      <w:r w:rsidRPr="007417E9">
        <w:rPr>
          <w:rFonts w:cs="Arial"/>
          <w:color w:val="auto"/>
          <w:sz w:val="28"/>
          <w:szCs w:val="28"/>
        </w:rPr>
        <w:tab/>
        <w:t>Lead Worker Representative – Post primary Schools</w:t>
      </w:r>
    </w:p>
    <w:p w:rsidR="005E4173" w:rsidRPr="00E15B43" w:rsidRDefault="005E4173" w:rsidP="005E4173">
      <w:pPr>
        <w:spacing w:after="0" w:line="240" w:lineRule="auto"/>
      </w:pPr>
    </w:p>
    <w:p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w:t>
      </w:r>
      <w:proofErr w:type="spellStart"/>
      <w:r w:rsidRPr="00E15B43">
        <w:rPr>
          <w:sz w:val="22"/>
        </w:rPr>
        <w:t>Labour</w:t>
      </w:r>
      <w:proofErr w:type="spellEnd"/>
      <w:r w:rsidRPr="00E15B43">
        <w:rPr>
          <w:sz w:val="22"/>
        </w:rPr>
        <w:t xml:space="preserve"> Employer Economic Forum. </w:t>
      </w:r>
    </w:p>
    <w:p w:rsidR="005E4173" w:rsidRPr="00E15B43" w:rsidRDefault="005E4173" w:rsidP="005E4173">
      <w:pPr>
        <w:spacing w:after="0" w:line="276" w:lineRule="auto"/>
        <w:jc w:val="both"/>
        <w:rPr>
          <w:sz w:val="22"/>
        </w:rPr>
      </w:pPr>
    </w:p>
    <w:p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5E4173" w:rsidRPr="00E15B43" w:rsidRDefault="005E4173" w:rsidP="005E4173">
      <w:pPr>
        <w:spacing w:after="0" w:line="276" w:lineRule="auto"/>
        <w:jc w:val="both"/>
        <w:rPr>
          <w:sz w:val="22"/>
        </w:rPr>
      </w:pPr>
    </w:p>
    <w:p w:rsidR="00E101F2" w:rsidRDefault="00E101F2" w:rsidP="00E101F2">
      <w:pPr>
        <w:spacing w:after="0" w:line="276" w:lineRule="auto"/>
        <w:jc w:val="both"/>
        <w:rPr>
          <w:color w:val="000000" w:themeColor="text1"/>
          <w:sz w:val="22"/>
          <w:lang w:val="en-IE"/>
        </w:rPr>
      </w:pPr>
      <w:r>
        <w:rPr>
          <w:sz w:val="22"/>
        </w:rPr>
        <w:t>The purpose of this section is to set out the provisions in respect of the LWR in schools. The operation of these arrangements will be kept under review by the parties.</w:t>
      </w:r>
    </w:p>
    <w:p w:rsidR="005E4173" w:rsidRPr="00E15B43" w:rsidRDefault="005E4173" w:rsidP="005E4173">
      <w:pPr>
        <w:spacing w:after="0" w:line="276" w:lineRule="auto"/>
        <w:jc w:val="both"/>
        <w:rPr>
          <w:sz w:val="22"/>
        </w:rPr>
      </w:pPr>
    </w:p>
    <w:p w:rsidR="005E4173" w:rsidRPr="00E15B43" w:rsidRDefault="005E4173" w:rsidP="005E4173">
      <w:pPr>
        <w:spacing w:after="0" w:line="276" w:lineRule="auto"/>
        <w:jc w:val="both"/>
        <w:rPr>
          <w:sz w:val="22"/>
        </w:rPr>
      </w:pPr>
      <w:r w:rsidRPr="00E15B43">
        <w:rPr>
          <w:sz w:val="22"/>
        </w:rPr>
        <w:t>This document should be read in conjunction with:</w:t>
      </w:r>
    </w:p>
    <w:p w:rsidR="005E4173" w:rsidRPr="00E15B43" w:rsidRDefault="005E4173" w:rsidP="005E4173">
      <w:pPr>
        <w:spacing w:after="0" w:line="276" w:lineRule="auto"/>
        <w:jc w:val="both"/>
        <w:rPr>
          <w:sz w:val="22"/>
        </w:rPr>
      </w:pPr>
    </w:p>
    <w:p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47" w:history="1">
        <w:r w:rsidRPr="00E15B43">
          <w:rPr>
            <w:rStyle w:val="Hyperlink"/>
            <w:rFonts w:ascii="Arial" w:hAnsi="Arial" w:cs="Arial"/>
            <w:color w:val="auto"/>
          </w:rPr>
          <w:t>Work Safely Protocol</w:t>
        </w:r>
      </w:hyperlink>
      <w:r w:rsidRPr="00E15B43">
        <w:rPr>
          <w:rFonts w:ascii="Arial" w:hAnsi="Arial" w:cs="Arial"/>
        </w:rPr>
        <w:t xml:space="preserve">; </w:t>
      </w:r>
    </w:p>
    <w:p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48"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rsidR="005E4173" w:rsidRPr="00E15B43" w:rsidRDefault="005E4173" w:rsidP="005E4173">
      <w:pPr>
        <w:spacing w:after="0" w:line="240" w:lineRule="auto"/>
        <w:jc w:val="both"/>
        <w:rPr>
          <w:sz w:val="24"/>
          <w:szCs w:val="24"/>
        </w:rPr>
      </w:pPr>
    </w:p>
    <w:p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rsidR="005E4173" w:rsidRPr="00506E54" w:rsidRDefault="005E4173" w:rsidP="005E4173">
      <w:pPr>
        <w:spacing w:after="0" w:line="276" w:lineRule="auto"/>
        <w:jc w:val="both"/>
        <w:rPr>
          <w:color w:val="auto"/>
          <w:sz w:val="22"/>
        </w:rPr>
      </w:pPr>
    </w:p>
    <w:p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w:t>
      </w:r>
      <w:proofErr w:type="gramStart"/>
      <w:r w:rsidRPr="00506E54">
        <w:rPr>
          <w:color w:val="auto"/>
          <w:sz w:val="22"/>
        </w:rPr>
        <w:t>is</w:t>
      </w:r>
      <w:proofErr w:type="gramEnd"/>
      <w:r w:rsidRPr="00506E54">
        <w:rPr>
          <w:color w:val="auto"/>
          <w:sz w:val="22"/>
        </w:rPr>
        <w:t xml:space="preserve">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rsidR="005E4173" w:rsidRPr="00506E54" w:rsidRDefault="005E4173" w:rsidP="005E4173">
      <w:pPr>
        <w:spacing w:after="0" w:line="276" w:lineRule="auto"/>
        <w:jc w:val="both"/>
        <w:rPr>
          <w:color w:val="auto"/>
          <w:sz w:val="22"/>
        </w:rPr>
      </w:pPr>
    </w:p>
    <w:p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rsidR="008C622C" w:rsidRDefault="008C622C" w:rsidP="005E4173">
      <w:pPr>
        <w:pStyle w:val="Heading2"/>
        <w:spacing w:before="0" w:line="240" w:lineRule="auto"/>
        <w:rPr>
          <w:rFonts w:cs="Arial"/>
          <w:color w:val="auto"/>
          <w:sz w:val="24"/>
          <w:szCs w:val="24"/>
        </w:rPr>
      </w:pPr>
    </w:p>
    <w:p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rsidR="005E4173" w:rsidRPr="00E15B43" w:rsidRDefault="005E4173" w:rsidP="005E4173">
      <w:pPr>
        <w:spacing w:after="0" w:line="276" w:lineRule="auto"/>
        <w:jc w:val="both"/>
        <w:rPr>
          <w:sz w:val="22"/>
        </w:rPr>
      </w:pPr>
      <w:r w:rsidRPr="00E15B43">
        <w:rPr>
          <w:sz w:val="22"/>
        </w:rPr>
        <w:t>In summary, the role of the LWR is to:</w:t>
      </w:r>
    </w:p>
    <w:p w:rsidR="005E4173" w:rsidRPr="00E15B43" w:rsidRDefault="005E4173" w:rsidP="005E4173">
      <w:pPr>
        <w:spacing w:after="0" w:line="276" w:lineRule="auto"/>
        <w:jc w:val="both"/>
        <w:rPr>
          <w:sz w:val="22"/>
        </w:rPr>
      </w:pP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Keep up to date with the latest COVID-19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rsidR="005E4173" w:rsidRPr="00E15B43" w:rsidRDefault="005E4173" w:rsidP="005E4173">
      <w:pPr>
        <w:spacing w:after="0" w:line="240" w:lineRule="auto"/>
        <w:jc w:val="both"/>
        <w:rPr>
          <w:sz w:val="24"/>
          <w:szCs w:val="24"/>
        </w:rPr>
      </w:pPr>
    </w:p>
    <w:p w:rsidR="005E4173" w:rsidRPr="00E15B43" w:rsidRDefault="005E4173" w:rsidP="005E4173">
      <w:pPr>
        <w:spacing w:after="0" w:line="240" w:lineRule="auto"/>
        <w:rPr>
          <w:b/>
          <w:sz w:val="22"/>
        </w:rPr>
      </w:pPr>
      <w:r w:rsidRPr="00E15B43">
        <w:rPr>
          <w:b/>
          <w:sz w:val="22"/>
        </w:rPr>
        <w:t>3. What can a Lead Worker Representative Do?</w:t>
      </w:r>
    </w:p>
    <w:p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rsidR="007417E9" w:rsidRPr="004C2DD8" w:rsidRDefault="005E4173" w:rsidP="007417E9">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rsidR="005E4173" w:rsidRPr="00A516E0" w:rsidRDefault="005E4173" w:rsidP="00A516E0">
      <w:pPr>
        <w:spacing w:after="0" w:line="276" w:lineRule="auto"/>
        <w:rPr>
          <w:sz w:val="22"/>
        </w:rPr>
      </w:pPr>
      <w:r w:rsidRPr="00701DDD">
        <w:rPr>
          <w:rStyle w:val="Strong"/>
          <w:b w:val="0"/>
          <w:sz w:val="22"/>
        </w:rPr>
        <w:t xml:space="preserve">No. A Lead Worker Representative does not have any duties in relation to COVID-19 other than those that apply to employees generally. In other words, the LWR is not responsible for the control measures within an </w:t>
      </w:r>
      <w:proofErr w:type="spellStart"/>
      <w:r w:rsidRPr="00701DDD">
        <w:rPr>
          <w:rStyle w:val="Strong"/>
          <w:b w:val="0"/>
          <w:sz w:val="22"/>
        </w:rPr>
        <w:t>organisation</w:t>
      </w:r>
      <w:proofErr w:type="spellEnd"/>
      <w:r w:rsidRPr="00701DDD">
        <w:rPr>
          <w:rStyle w:val="Strong"/>
          <w:b w:val="0"/>
          <w:sz w:val="22"/>
        </w:rPr>
        <w:t>, which remains the employer’s responsibility.</w:t>
      </w:r>
    </w:p>
    <w:p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lastRenderedPageBreak/>
        <w:t>5. Lead Worker Representative(s)</w:t>
      </w:r>
    </w:p>
    <w:p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rsidR="005E4173" w:rsidRDefault="005E4173" w:rsidP="005E4173">
      <w:pPr>
        <w:pStyle w:val="null"/>
        <w:spacing w:before="0" w:beforeAutospacing="0" w:after="0" w:afterAutospacing="0" w:line="276" w:lineRule="auto"/>
        <w:rPr>
          <w:rFonts w:ascii="Arial" w:hAnsi="Arial" w:cs="Arial"/>
          <w:sz w:val="22"/>
          <w:szCs w:val="22"/>
        </w:rPr>
      </w:pPr>
    </w:p>
    <w:p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rsidR="005E4173" w:rsidRDefault="005E4173" w:rsidP="005E4173">
      <w:pPr>
        <w:pStyle w:val="null"/>
        <w:spacing w:before="0" w:beforeAutospacing="0" w:after="0" w:afterAutospacing="0"/>
        <w:rPr>
          <w:rFonts w:ascii="Arial" w:hAnsi="Arial" w:cs="Arial"/>
        </w:rPr>
      </w:pPr>
    </w:p>
    <w:p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rsidR="005E4173" w:rsidRPr="00500590" w:rsidRDefault="005E4173" w:rsidP="005E4173">
      <w:pPr>
        <w:spacing w:after="0" w:line="276" w:lineRule="auto"/>
        <w:jc w:val="both"/>
        <w:rPr>
          <w:sz w:val="22"/>
        </w:rPr>
      </w:pPr>
      <w:r w:rsidRPr="00500590">
        <w:rPr>
          <w:sz w:val="22"/>
        </w:rPr>
        <w:t xml:space="preserve">The school </w:t>
      </w:r>
      <w:proofErr w:type="gramStart"/>
      <w:r w:rsidRPr="00500590">
        <w:rPr>
          <w:sz w:val="22"/>
        </w:rPr>
        <w:t>staff are</w:t>
      </w:r>
      <w:proofErr w:type="gramEnd"/>
      <w:r w:rsidRPr="00500590">
        <w:rPr>
          <w:sz w:val="22"/>
        </w:rPr>
        <w:t xml:space="preserv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rsidR="005E4173" w:rsidRPr="00500590" w:rsidRDefault="005E4173" w:rsidP="005E4173">
      <w:pPr>
        <w:spacing w:after="0" w:line="276" w:lineRule="auto"/>
        <w:jc w:val="both"/>
        <w:rPr>
          <w:sz w:val="22"/>
        </w:rPr>
      </w:pPr>
    </w:p>
    <w:p w:rsidR="005E4173" w:rsidRDefault="005E4173" w:rsidP="005E4173">
      <w:pPr>
        <w:jc w:val="both"/>
        <w:rPr>
          <w:color w:val="auto"/>
          <w:sz w:val="22"/>
        </w:rPr>
      </w:pPr>
      <w:r w:rsidRPr="00500590">
        <w:rPr>
          <w:color w:val="auto"/>
          <w:sz w:val="22"/>
        </w:rPr>
        <w:t xml:space="preserve">All staff </w:t>
      </w:r>
      <w:proofErr w:type="gramStart"/>
      <w:r w:rsidRPr="00500590">
        <w:rPr>
          <w:color w:val="auto"/>
          <w:sz w:val="22"/>
        </w:rPr>
        <w:t>are</w:t>
      </w:r>
      <w:proofErr w:type="gramEnd"/>
      <w:r w:rsidRPr="00500590">
        <w:rPr>
          <w:color w:val="auto"/>
          <w:sz w:val="22"/>
        </w:rPr>
        <w:t xml:space="preserv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rsidR="005E4173" w:rsidRPr="00E15B43" w:rsidRDefault="005E4173" w:rsidP="005E4173">
      <w:pPr>
        <w:spacing w:after="0" w:line="240" w:lineRule="auto"/>
        <w:jc w:val="both"/>
        <w:rPr>
          <w:b/>
          <w:sz w:val="22"/>
        </w:rPr>
      </w:pPr>
      <w:r w:rsidRPr="00E15B43">
        <w:rPr>
          <w:b/>
          <w:sz w:val="22"/>
        </w:rPr>
        <w:t>7. Supports for the Lead Worker Representative/s</w:t>
      </w:r>
    </w:p>
    <w:p w:rsidR="005E4173" w:rsidRPr="00E15B43" w:rsidRDefault="005E4173" w:rsidP="005E4173">
      <w:pPr>
        <w:spacing w:after="0" w:line="240" w:lineRule="auto"/>
        <w:jc w:val="both"/>
        <w:rPr>
          <w:b/>
          <w:sz w:val="24"/>
          <w:szCs w:val="24"/>
        </w:rPr>
      </w:pPr>
    </w:p>
    <w:p w:rsidR="005E4173" w:rsidRPr="00E15B43" w:rsidRDefault="005E4173" w:rsidP="005E4173">
      <w:pPr>
        <w:spacing w:after="0" w:line="276" w:lineRule="auto"/>
        <w:jc w:val="both"/>
        <w:rPr>
          <w:sz w:val="22"/>
        </w:rPr>
      </w:pPr>
      <w:r w:rsidRPr="00E15B43">
        <w:rPr>
          <w:sz w:val="22"/>
        </w:rPr>
        <w:t>The LWR(s) shall be entitled to:</w:t>
      </w:r>
    </w:p>
    <w:p w:rsidR="005E4173" w:rsidRPr="00E15B43" w:rsidRDefault="005E4173" w:rsidP="005E4173">
      <w:pPr>
        <w:spacing w:after="0" w:line="276" w:lineRule="auto"/>
        <w:jc w:val="both"/>
        <w:rPr>
          <w:sz w:val="22"/>
        </w:rPr>
      </w:pPr>
    </w:p>
    <w:p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rsidR="00500590" w:rsidRPr="00382976" w:rsidRDefault="005E4173" w:rsidP="00382976">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rsidR="005E4173" w:rsidRPr="00E15B43" w:rsidRDefault="005E4173" w:rsidP="005E4173">
      <w:pPr>
        <w:pStyle w:val="ListParagraph"/>
        <w:spacing w:after="0" w:line="276" w:lineRule="auto"/>
        <w:jc w:val="both"/>
        <w:rPr>
          <w:rFonts w:ascii="Arial" w:hAnsi="Arial" w:cs="Arial"/>
        </w:rPr>
      </w:pPr>
    </w:p>
    <w:p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rsidR="005E4173" w:rsidRPr="00E15B43" w:rsidRDefault="005E4173" w:rsidP="005E4173">
      <w:pPr>
        <w:spacing w:after="0" w:line="276" w:lineRule="auto"/>
        <w:jc w:val="both"/>
        <w:rPr>
          <w:sz w:val="22"/>
        </w:rPr>
      </w:pPr>
    </w:p>
    <w:p w:rsidR="005E4173" w:rsidRPr="00E15B43" w:rsidRDefault="005E4173" w:rsidP="005E4173">
      <w:pPr>
        <w:spacing w:after="0" w:line="276" w:lineRule="auto"/>
        <w:jc w:val="both"/>
        <w:rPr>
          <w:sz w:val="22"/>
        </w:rPr>
      </w:pPr>
      <w:r w:rsidRPr="00E15B43">
        <w:rPr>
          <w:sz w:val="22"/>
        </w:rPr>
        <w:t xml:space="preserve">Where the LWR is an SNA, 66 of the “72 hours” will be </w:t>
      </w:r>
      <w:proofErr w:type="spellStart"/>
      <w:r w:rsidRPr="00E15B43">
        <w:rPr>
          <w:sz w:val="22"/>
        </w:rPr>
        <w:t>utilised</w:t>
      </w:r>
      <w:proofErr w:type="spellEnd"/>
      <w:r w:rsidRPr="00E15B43">
        <w:rPr>
          <w:sz w:val="22"/>
        </w:rPr>
        <w:t xml:space="preserve"> by the LWR to carry out their duties in that role.</w:t>
      </w:r>
    </w:p>
    <w:p w:rsidR="005E4173" w:rsidRPr="00E15B43" w:rsidRDefault="005E4173" w:rsidP="005E4173">
      <w:pPr>
        <w:spacing w:after="0" w:line="276" w:lineRule="auto"/>
        <w:jc w:val="both"/>
        <w:rPr>
          <w:sz w:val="22"/>
        </w:rPr>
      </w:pPr>
    </w:p>
    <w:p w:rsidR="005E4173" w:rsidRPr="00E15B43" w:rsidRDefault="005E4173" w:rsidP="005E4173">
      <w:pPr>
        <w:spacing w:after="0" w:line="276" w:lineRule="auto"/>
        <w:jc w:val="both"/>
        <w:rPr>
          <w:sz w:val="22"/>
        </w:rPr>
      </w:pPr>
      <w:r w:rsidRPr="00E15B43">
        <w:rPr>
          <w:sz w:val="22"/>
        </w:rPr>
        <w:lastRenderedPageBreak/>
        <w:t>Where the LWR is a Secretary or Caretaker, a re-</w:t>
      </w:r>
      <w:proofErr w:type="spellStart"/>
      <w:r w:rsidRPr="00E15B43">
        <w:rPr>
          <w:sz w:val="22"/>
        </w:rPr>
        <w:t>prioritisation</w:t>
      </w:r>
      <w:proofErr w:type="spellEnd"/>
      <w:r w:rsidRPr="00E15B43">
        <w:rPr>
          <w:sz w:val="22"/>
        </w:rPr>
        <w:t xml:space="preserve"> of duties by school management should be carried out to afford the staff member sufficient time to carry out their duties in that role </w:t>
      </w:r>
      <w:r w:rsidRPr="00E15B43">
        <w:rPr>
          <w:bCs/>
          <w:iCs/>
          <w:sz w:val="22"/>
        </w:rPr>
        <w:t>within the scope of their normal contracted hours.</w:t>
      </w:r>
    </w:p>
    <w:p w:rsidR="005E4173" w:rsidRPr="00E15B43" w:rsidRDefault="005E4173" w:rsidP="005E4173">
      <w:pPr>
        <w:spacing w:after="0" w:line="240" w:lineRule="auto"/>
        <w:jc w:val="both"/>
        <w:rPr>
          <w:sz w:val="24"/>
          <w:szCs w:val="24"/>
        </w:rPr>
      </w:pPr>
    </w:p>
    <w:p w:rsidR="005E4173" w:rsidRPr="00E15B43" w:rsidRDefault="005E4173" w:rsidP="005E4173">
      <w:pPr>
        <w:spacing w:after="0" w:line="240" w:lineRule="auto"/>
        <w:jc w:val="both"/>
        <w:rPr>
          <w:b/>
          <w:sz w:val="22"/>
        </w:rPr>
      </w:pPr>
      <w:r w:rsidRPr="00E15B43">
        <w:rPr>
          <w:b/>
          <w:sz w:val="22"/>
        </w:rPr>
        <w:t>8. Procedure for dealing with issues that arise</w:t>
      </w:r>
    </w:p>
    <w:p w:rsidR="005E4173" w:rsidRPr="00E15B43" w:rsidRDefault="005E4173" w:rsidP="005E4173">
      <w:pPr>
        <w:spacing w:after="0" w:line="240" w:lineRule="auto"/>
        <w:rPr>
          <w:sz w:val="24"/>
          <w:szCs w:val="24"/>
        </w:rPr>
      </w:pPr>
    </w:p>
    <w:p w:rsidR="005E4173" w:rsidRPr="00506E54" w:rsidRDefault="005E4173" w:rsidP="005E4173">
      <w:pPr>
        <w:spacing w:after="0" w:line="276" w:lineRule="auto"/>
        <w:jc w:val="both"/>
        <w:rPr>
          <w:color w:val="auto"/>
          <w:sz w:val="22"/>
        </w:rPr>
      </w:pPr>
      <w:proofErr w:type="gramStart"/>
      <w:r w:rsidRPr="00506E54">
        <w:rPr>
          <w:color w:val="auto"/>
          <w:sz w:val="22"/>
        </w:rPr>
        <w:t>Where an issue of concern is identified by the LWR (or is notified to the LWR by a staff member), the LWR should bring this to the attention of the Principal.</w:t>
      </w:r>
      <w:proofErr w:type="gramEnd"/>
      <w:r w:rsidRPr="00506E54">
        <w:rPr>
          <w:color w:val="auto"/>
          <w:sz w:val="22"/>
        </w:rPr>
        <w:t xml:space="preserve"> Action points for addressing the issue should where possible be agreed between the LWR and the Principal. Staff should be informed of the outcome. </w:t>
      </w:r>
    </w:p>
    <w:p w:rsidR="005E4173" w:rsidRPr="00506E54" w:rsidRDefault="005E4173" w:rsidP="005E4173">
      <w:pPr>
        <w:spacing w:after="0" w:line="276" w:lineRule="auto"/>
        <w:jc w:val="both"/>
        <w:rPr>
          <w:color w:val="auto"/>
          <w:sz w:val="22"/>
        </w:rPr>
      </w:pPr>
    </w:p>
    <w:p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w:t>
      </w:r>
      <w:proofErr w:type="spellStart"/>
      <w:r w:rsidRPr="00506E54">
        <w:rPr>
          <w:color w:val="auto"/>
          <w:sz w:val="22"/>
        </w:rPr>
        <w:t>BoM</w:t>
      </w:r>
      <w:proofErr w:type="spellEnd"/>
      <w:r w:rsidRPr="00506E54">
        <w:rPr>
          <w:color w:val="auto"/>
          <w:sz w:val="22"/>
        </w:rPr>
        <w:t xml:space="preserve">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w:t>
      </w:r>
      <w:proofErr w:type="spellStart"/>
      <w:r>
        <w:rPr>
          <w:sz w:val="22"/>
        </w:rPr>
        <w:t>BoM</w:t>
      </w:r>
      <w:proofErr w:type="spellEnd"/>
      <w:r>
        <w:rPr>
          <w:sz w:val="22"/>
        </w:rPr>
        <w:t xml:space="preserve">/ETB head office. </w:t>
      </w:r>
      <w:r w:rsidRPr="00E15B43">
        <w:rPr>
          <w:sz w:val="22"/>
        </w:rPr>
        <w:t>Staff should be informed of the outcome.</w:t>
      </w:r>
    </w:p>
    <w:p w:rsidR="005E4173" w:rsidRPr="00E15B43" w:rsidRDefault="005E4173" w:rsidP="005E4173">
      <w:pPr>
        <w:spacing w:after="0" w:line="240" w:lineRule="auto"/>
        <w:rPr>
          <w:sz w:val="24"/>
          <w:szCs w:val="24"/>
        </w:rPr>
      </w:pPr>
    </w:p>
    <w:p w:rsidR="005E4173" w:rsidRPr="00500590" w:rsidRDefault="005E4173" w:rsidP="00500590">
      <w:pPr>
        <w:spacing w:after="0" w:line="240" w:lineRule="auto"/>
        <w:jc w:val="both"/>
        <w:rPr>
          <w:b/>
          <w:sz w:val="22"/>
        </w:rPr>
      </w:pPr>
      <w:r w:rsidRPr="00500590">
        <w:rPr>
          <w:b/>
          <w:sz w:val="22"/>
        </w:rPr>
        <w:t>9. Glossary of Terms</w:t>
      </w:r>
    </w:p>
    <w:p w:rsidR="005E4173" w:rsidRPr="00E15B43" w:rsidRDefault="005E4173" w:rsidP="005E4173">
      <w:pPr>
        <w:spacing w:after="0" w:line="240" w:lineRule="auto"/>
        <w:rPr>
          <w:sz w:val="24"/>
          <w:szCs w:val="24"/>
        </w:rPr>
      </w:pPr>
    </w:p>
    <w:p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rsidR="005E4173" w:rsidRPr="00506E54" w:rsidRDefault="005E4173" w:rsidP="005E4173">
      <w:pPr>
        <w:pStyle w:val="ListParagraph"/>
        <w:spacing w:after="0" w:line="276" w:lineRule="auto"/>
        <w:jc w:val="both"/>
        <w:rPr>
          <w:rFonts w:ascii="Arial" w:hAnsi="Arial" w:cs="Arial"/>
        </w:rPr>
      </w:pPr>
    </w:p>
    <w:p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5E4173" w:rsidRPr="00506E54" w:rsidRDefault="005E4173" w:rsidP="005E4173">
      <w:pPr>
        <w:pStyle w:val="ListParagraph"/>
        <w:spacing w:after="0" w:line="276" w:lineRule="auto"/>
        <w:jc w:val="both"/>
        <w:rPr>
          <w:rFonts w:ascii="Arial" w:hAnsi="Arial" w:cs="Arial"/>
        </w:rPr>
      </w:pPr>
    </w:p>
    <w:p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rsidR="005E4173" w:rsidRPr="00E15B43" w:rsidRDefault="005E4173" w:rsidP="005E4173">
      <w:pPr>
        <w:pStyle w:val="ListParagraph"/>
        <w:spacing w:after="0" w:line="276" w:lineRule="auto"/>
        <w:jc w:val="both"/>
        <w:rPr>
          <w:rFonts w:ascii="Arial" w:hAnsi="Arial" w:cs="Arial"/>
        </w:rPr>
      </w:pPr>
    </w:p>
    <w:p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rsidR="005E4173" w:rsidRDefault="005E4173" w:rsidP="005E4173">
      <w:pPr>
        <w:spacing w:after="0" w:line="276" w:lineRule="auto"/>
        <w:jc w:val="both"/>
        <w:rPr>
          <w:rFonts w:eastAsia="Times New Roman"/>
          <w:sz w:val="22"/>
        </w:rPr>
      </w:pPr>
    </w:p>
    <w:p w:rsidR="005E4173" w:rsidRDefault="005E4173" w:rsidP="005E4173">
      <w:pPr>
        <w:spacing w:after="0" w:line="276" w:lineRule="auto"/>
        <w:jc w:val="both"/>
        <w:rPr>
          <w:rFonts w:eastAsia="Times New Roman"/>
          <w:sz w:val="22"/>
        </w:rPr>
      </w:pPr>
    </w:p>
    <w:p w:rsidR="005E4173" w:rsidRDefault="005E4173" w:rsidP="005E4173">
      <w:pPr>
        <w:spacing w:after="0" w:line="276" w:lineRule="auto"/>
        <w:jc w:val="both"/>
        <w:rPr>
          <w:rFonts w:eastAsia="Times New Roman"/>
          <w:sz w:val="22"/>
        </w:rPr>
        <w:sectPr w:rsidR="005E4173" w:rsidSect="004C2DD8">
          <w:headerReference w:type="even" r:id="rId49"/>
          <w:headerReference w:type="default" r:id="rId50"/>
          <w:footerReference w:type="even" r:id="rId51"/>
          <w:footerReference w:type="default" r:id="rId52"/>
          <w:headerReference w:type="first" r:id="rId53"/>
          <w:footerReference w:type="first" r:id="rId54"/>
          <w:pgSz w:w="11910" w:h="16840"/>
          <w:pgMar w:top="1440" w:right="1440" w:bottom="1440" w:left="1440" w:header="720" w:footer="720" w:gutter="0"/>
          <w:cols w:space="720"/>
          <w:titlePg/>
          <w:docGrid w:linePitch="286"/>
        </w:sectPr>
      </w:pPr>
    </w:p>
    <w:p w:rsidR="005E4173" w:rsidRPr="00E15B43" w:rsidRDefault="005E4173" w:rsidP="00751F03">
      <w:pPr>
        <w:pStyle w:val="Heading1"/>
        <w:spacing w:before="0" w:after="0" w:line="240" w:lineRule="auto"/>
        <w:rPr>
          <w:rFonts w:cs="Arial"/>
          <w:b w:val="0"/>
          <w:color w:val="auto"/>
          <w:sz w:val="28"/>
          <w:szCs w:val="28"/>
        </w:rPr>
      </w:pPr>
      <w:r w:rsidRPr="00E15B43">
        <w:rPr>
          <w:rFonts w:cs="Arial"/>
          <w:color w:val="auto"/>
          <w:sz w:val="28"/>
          <w:szCs w:val="28"/>
        </w:rPr>
        <w:lastRenderedPageBreak/>
        <w:t xml:space="preserve">Appendix 4   Risk Assessment </w:t>
      </w:r>
    </w:p>
    <w:p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18"/>
        <w:gridCol w:w="894"/>
        <w:gridCol w:w="1137"/>
        <w:gridCol w:w="930"/>
        <w:gridCol w:w="3574"/>
        <w:gridCol w:w="740"/>
        <w:gridCol w:w="2644"/>
        <w:gridCol w:w="1555"/>
        <w:gridCol w:w="1268"/>
      </w:tblGrid>
      <w:tr w:rsidR="005E4173" w:rsidRPr="00E15B43" w:rsidTr="00D5405D">
        <w:trPr>
          <w:trHeight w:hRule="exact" w:val="1129"/>
        </w:trPr>
        <w:tc>
          <w:tcPr>
            <w:tcW w:w="436"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22" w:line="241" w:lineRule="exact"/>
              <w:rPr>
                <w:sz w:val="20"/>
                <w:lang w:val="en-IE"/>
              </w:rPr>
            </w:pPr>
            <w:r w:rsidRPr="00E15B43">
              <w:rPr>
                <w:color w:val="FFFFFF"/>
                <w:w w:val="105"/>
                <w:sz w:val="20"/>
                <w:lang w:val="en-IE"/>
              </w:rPr>
              <w:t>Risk rating</w:t>
            </w:r>
          </w:p>
          <w:p w:rsidR="005E4173" w:rsidRPr="00E15B43" w:rsidRDefault="005E4173" w:rsidP="00D5405D">
            <w:pPr>
              <w:pStyle w:val="TableParagraph"/>
              <w:spacing w:line="192" w:lineRule="exact"/>
              <w:rPr>
                <w:sz w:val="16"/>
                <w:lang w:val="en-IE"/>
              </w:rPr>
            </w:pPr>
            <w:r w:rsidRPr="00E15B43">
              <w:rPr>
                <w:color w:val="FFFFFF"/>
                <w:w w:val="110"/>
                <w:sz w:val="16"/>
                <w:lang w:val="en-IE"/>
              </w:rPr>
              <w:t>H=High</w:t>
            </w:r>
          </w:p>
          <w:p w:rsidR="005E4173" w:rsidRPr="00E15B43" w:rsidRDefault="005E4173" w:rsidP="00D5405D">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22"/>
              <w:rPr>
                <w:sz w:val="20"/>
                <w:lang w:val="en-IE"/>
              </w:rPr>
            </w:pPr>
            <w:r w:rsidRPr="00E15B43">
              <w:rPr>
                <w:color w:val="FFFFFF"/>
                <w:sz w:val="20"/>
                <w:lang w:val="en-IE"/>
              </w:rPr>
              <w:t>Controls</w:t>
            </w:r>
          </w:p>
          <w:p w:rsidR="005E4173" w:rsidRPr="00E15B43" w:rsidRDefault="005E4173" w:rsidP="00D5405D">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rsidR="005E4173" w:rsidRPr="00E15B43" w:rsidRDefault="005E4173" w:rsidP="00D5405D">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rsidR="005E4173" w:rsidRPr="00E15B43" w:rsidRDefault="005E4173" w:rsidP="00D5405D">
            <w:pPr>
              <w:pStyle w:val="TableParagraph"/>
              <w:spacing w:before="3"/>
              <w:rPr>
                <w:sz w:val="16"/>
                <w:lang w:val="en-IE"/>
              </w:rPr>
            </w:pPr>
          </w:p>
          <w:p w:rsidR="005E4173" w:rsidRPr="00E15B43" w:rsidRDefault="005E4173" w:rsidP="00D5405D">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rsidR="005E4173" w:rsidRPr="00E15B43" w:rsidRDefault="005E4173" w:rsidP="00D5405D">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rsidR="005E4173" w:rsidRPr="0048621E" w:rsidRDefault="005E4173" w:rsidP="00D5405D">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rsidR="005E4173" w:rsidRPr="0048621E" w:rsidRDefault="005E4173" w:rsidP="00D5405D">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rsidR="005E4173" w:rsidRPr="0048621E" w:rsidRDefault="005E4173" w:rsidP="00D5405D">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rsidR="005E4173" w:rsidRPr="0048621E" w:rsidRDefault="005E4173" w:rsidP="00D5405D">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rsidR="005E4173" w:rsidRPr="0048621E" w:rsidRDefault="005E4173" w:rsidP="00020869">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rsidR="005E4173" w:rsidRPr="0048621E" w:rsidRDefault="005E4173" w:rsidP="00D5405D">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rsidR="005E4173" w:rsidRPr="0048621E" w:rsidRDefault="005E4173" w:rsidP="00D5405D">
            <w:pPr>
              <w:pStyle w:val="TableParagraph"/>
              <w:ind w:left="29"/>
              <w:rPr>
                <w:i/>
                <w:sz w:val="18"/>
                <w:szCs w:val="18"/>
                <w:lang w:val="en-IE"/>
              </w:rPr>
            </w:pPr>
            <w:r w:rsidRPr="0048621E">
              <w:rPr>
                <w:i/>
                <w:sz w:val="18"/>
                <w:szCs w:val="18"/>
                <w:lang w:val="en-IE"/>
              </w:rPr>
              <w:t>Examples of Actions</w:t>
            </w:r>
          </w:p>
          <w:p w:rsidR="005E4173" w:rsidRPr="0048621E" w:rsidRDefault="005E4173" w:rsidP="00D5405D">
            <w:pPr>
              <w:pStyle w:val="TableParagraph"/>
              <w:ind w:left="29"/>
              <w:rPr>
                <w:sz w:val="18"/>
                <w:szCs w:val="18"/>
                <w:lang w:val="en-IE"/>
              </w:rPr>
            </w:pPr>
          </w:p>
          <w:p w:rsidR="005E4173" w:rsidRPr="0048621E" w:rsidRDefault="005E4173" w:rsidP="00D5405D">
            <w:pPr>
              <w:pStyle w:val="TableParagraph"/>
              <w:ind w:left="29"/>
              <w:rPr>
                <w:sz w:val="18"/>
                <w:szCs w:val="18"/>
                <w:lang w:val="en-IE"/>
              </w:rPr>
            </w:pPr>
            <w:r w:rsidRPr="0048621E">
              <w:rPr>
                <w:sz w:val="18"/>
                <w:szCs w:val="18"/>
                <w:lang w:val="en-IE"/>
              </w:rPr>
              <w:t>Follow public health guidance from HSE re hygiene and respiratory etiquette</w:t>
            </w:r>
          </w:p>
          <w:p w:rsidR="005E4173" w:rsidRPr="0048621E" w:rsidRDefault="005E4173" w:rsidP="00D5405D">
            <w:pPr>
              <w:pStyle w:val="TableParagraph"/>
              <w:ind w:left="29"/>
              <w:rPr>
                <w:sz w:val="18"/>
                <w:szCs w:val="18"/>
                <w:lang w:val="en-IE"/>
              </w:rPr>
            </w:pPr>
          </w:p>
          <w:p w:rsidR="005E4173" w:rsidRPr="0048621E" w:rsidRDefault="005E4173" w:rsidP="00D5405D">
            <w:pPr>
              <w:pStyle w:val="TableParagraph"/>
              <w:ind w:left="29"/>
              <w:rPr>
                <w:sz w:val="18"/>
                <w:szCs w:val="18"/>
                <w:lang w:val="en-IE"/>
              </w:rPr>
            </w:pPr>
            <w:r w:rsidRPr="0048621E">
              <w:rPr>
                <w:sz w:val="18"/>
                <w:szCs w:val="18"/>
                <w:lang w:val="en-IE"/>
              </w:rPr>
              <w:t>Complete School COVID-19 Policy Statement</w:t>
            </w:r>
          </w:p>
          <w:p w:rsidR="005E4173" w:rsidRPr="0048621E" w:rsidRDefault="005E4173" w:rsidP="00D5405D">
            <w:pPr>
              <w:pStyle w:val="TableParagraph"/>
              <w:ind w:left="29"/>
              <w:rPr>
                <w:sz w:val="18"/>
                <w:szCs w:val="18"/>
                <w:lang w:val="en-IE"/>
              </w:rPr>
            </w:pPr>
          </w:p>
          <w:p w:rsidR="005E4173" w:rsidRPr="0048621E" w:rsidRDefault="005E4173" w:rsidP="00D5405D">
            <w:pPr>
              <w:pStyle w:val="TableParagraph"/>
              <w:ind w:left="29"/>
              <w:rPr>
                <w:sz w:val="18"/>
                <w:szCs w:val="18"/>
                <w:lang w:val="en-IE"/>
              </w:rPr>
            </w:pPr>
            <w:r w:rsidRPr="0048621E">
              <w:rPr>
                <w:sz w:val="18"/>
                <w:szCs w:val="18"/>
                <w:lang w:val="en-IE"/>
              </w:rPr>
              <w:t>Return to Work Forms received and reviewed</w:t>
            </w:r>
          </w:p>
          <w:p w:rsidR="005E4173" w:rsidRPr="00506E54" w:rsidRDefault="005E4173" w:rsidP="00D5405D">
            <w:pPr>
              <w:pStyle w:val="TableParagraph"/>
              <w:ind w:left="29"/>
              <w:rPr>
                <w:sz w:val="18"/>
                <w:szCs w:val="18"/>
                <w:lang w:val="en-IE"/>
              </w:rPr>
            </w:pPr>
          </w:p>
          <w:p w:rsidR="005E4173" w:rsidRPr="00506E54" w:rsidRDefault="005E4173" w:rsidP="00D5405D">
            <w:pPr>
              <w:pStyle w:val="TableParagraph"/>
              <w:ind w:left="29"/>
              <w:rPr>
                <w:sz w:val="18"/>
                <w:szCs w:val="18"/>
                <w:lang w:val="en-IE"/>
              </w:rPr>
            </w:pPr>
            <w:r w:rsidRPr="00506E54">
              <w:rPr>
                <w:sz w:val="18"/>
                <w:szCs w:val="18"/>
                <w:lang w:val="en-IE"/>
              </w:rPr>
              <w:t xml:space="preserve">Induction Training provided </w:t>
            </w:r>
          </w:p>
          <w:p w:rsidR="005E4173" w:rsidRPr="00506E54" w:rsidRDefault="005E4173" w:rsidP="00D5405D">
            <w:pPr>
              <w:pStyle w:val="TableParagraph"/>
              <w:ind w:left="29"/>
              <w:rPr>
                <w:sz w:val="18"/>
                <w:szCs w:val="18"/>
                <w:lang w:val="en-IE"/>
              </w:rPr>
            </w:pPr>
          </w:p>
          <w:p w:rsidR="005E4173" w:rsidRPr="00506E54" w:rsidRDefault="005E4173" w:rsidP="00D5405D">
            <w:pPr>
              <w:pStyle w:val="TableParagraph"/>
              <w:ind w:left="29"/>
              <w:rPr>
                <w:sz w:val="18"/>
                <w:szCs w:val="18"/>
                <w:lang w:val="en-IE"/>
              </w:rPr>
            </w:pPr>
            <w:r w:rsidRPr="00506E54">
              <w:rPr>
                <w:sz w:val="18"/>
                <w:szCs w:val="18"/>
                <w:lang w:val="en-IE"/>
              </w:rPr>
              <w:t>Contact log in place</w:t>
            </w:r>
          </w:p>
          <w:p w:rsidR="005E4173" w:rsidRPr="0048621E" w:rsidRDefault="005E4173" w:rsidP="00D5405D">
            <w:pPr>
              <w:pStyle w:val="TableParagraph"/>
              <w:ind w:left="29"/>
              <w:rPr>
                <w:sz w:val="18"/>
                <w:szCs w:val="18"/>
                <w:lang w:val="en-IE"/>
              </w:rPr>
            </w:pPr>
          </w:p>
          <w:p w:rsidR="005E4173" w:rsidRPr="0048621E" w:rsidRDefault="005E4173" w:rsidP="00D5405D">
            <w:pPr>
              <w:pStyle w:val="TableParagraph"/>
              <w:ind w:left="29"/>
              <w:rPr>
                <w:sz w:val="18"/>
                <w:szCs w:val="18"/>
                <w:lang w:val="en-IE"/>
              </w:rPr>
            </w:pPr>
            <w:r w:rsidRPr="0048621E">
              <w:rPr>
                <w:sz w:val="18"/>
                <w:szCs w:val="18"/>
                <w:lang w:val="en-IE"/>
              </w:rPr>
              <w:t>Complete checklists as required:</w:t>
            </w:r>
          </w:p>
          <w:p w:rsidR="005E4173" w:rsidRPr="0048621E" w:rsidRDefault="005E4173" w:rsidP="00D5405D">
            <w:pPr>
              <w:pStyle w:val="TableParagraph"/>
              <w:ind w:left="29"/>
              <w:rPr>
                <w:sz w:val="18"/>
                <w:szCs w:val="18"/>
                <w:lang w:val="en-IE"/>
              </w:rPr>
            </w:pPr>
            <w:r w:rsidRPr="0048621E">
              <w:rPr>
                <w:sz w:val="18"/>
                <w:szCs w:val="18"/>
                <w:lang w:val="en-IE"/>
              </w:rPr>
              <w:t xml:space="preserve">School Management </w:t>
            </w:r>
          </w:p>
          <w:p w:rsidR="005E4173" w:rsidRPr="0048621E" w:rsidRDefault="005E4173" w:rsidP="00D5405D">
            <w:pPr>
              <w:pStyle w:val="TableParagraph"/>
              <w:ind w:left="29"/>
              <w:rPr>
                <w:sz w:val="18"/>
                <w:szCs w:val="18"/>
                <w:lang w:val="en-IE"/>
              </w:rPr>
            </w:pPr>
            <w:r w:rsidRPr="0048621E">
              <w:rPr>
                <w:sz w:val="18"/>
                <w:szCs w:val="18"/>
                <w:lang w:val="en-IE"/>
              </w:rPr>
              <w:t>How to deal with a suspected case</w:t>
            </w:r>
          </w:p>
          <w:p w:rsidR="005E4173" w:rsidRPr="008A519E" w:rsidRDefault="005E4173" w:rsidP="00D5405D">
            <w:pPr>
              <w:pStyle w:val="TableParagraph"/>
              <w:ind w:left="29"/>
              <w:rPr>
                <w:strike/>
                <w:sz w:val="18"/>
                <w:szCs w:val="18"/>
                <w:lang w:val="en-IE"/>
              </w:rPr>
            </w:pPr>
          </w:p>
          <w:p w:rsidR="005E4173" w:rsidRPr="0048621E" w:rsidRDefault="005E4173" w:rsidP="00D5405D">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rsidR="005E4173" w:rsidRPr="0048621E" w:rsidRDefault="005E4173" w:rsidP="00D5405D">
            <w:pPr>
              <w:pStyle w:val="TableParagraph"/>
              <w:spacing w:before="145" w:line="283" w:lineRule="auto"/>
              <w:ind w:left="33" w:right="416"/>
              <w:rPr>
                <w:sz w:val="18"/>
                <w:szCs w:val="18"/>
                <w:lang w:val="en-IE"/>
              </w:rPr>
            </w:pPr>
            <w:r w:rsidRPr="0048621E">
              <w:rPr>
                <w:sz w:val="18"/>
                <w:szCs w:val="18"/>
                <w:lang w:val="en-IE"/>
              </w:rPr>
              <w:t>Name of staff member</w:t>
            </w:r>
          </w:p>
          <w:p w:rsidR="005E4173" w:rsidRPr="0048621E" w:rsidRDefault="005E4173" w:rsidP="00D5405D">
            <w:pPr>
              <w:pStyle w:val="TableParagraph"/>
              <w:spacing w:before="4"/>
              <w:rPr>
                <w:sz w:val="18"/>
                <w:szCs w:val="18"/>
                <w:lang w:val="en-IE"/>
              </w:rPr>
            </w:pPr>
          </w:p>
          <w:p w:rsidR="005E4173" w:rsidRPr="0048621E" w:rsidRDefault="005E4173" w:rsidP="00D5405D">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rsidR="005E4173" w:rsidRPr="00E15B43" w:rsidRDefault="005E4173" w:rsidP="00D5405D"/>
        </w:tc>
      </w:tr>
    </w:tbl>
    <w:p w:rsidR="005E4173" w:rsidRPr="00751F03" w:rsidRDefault="005E4173" w:rsidP="005E4173">
      <w:pPr>
        <w:pStyle w:val="BodyText"/>
        <w:tabs>
          <w:tab w:val="left" w:pos="3730"/>
          <w:tab w:val="left" w:pos="9838"/>
          <w:tab w:val="left" w:pos="10210"/>
          <w:tab w:val="left" w:pos="10979"/>
          <w:tab w:val="left" w:pos="11406"/>
        </w:tabs>
        <w:rPr>
          <w:w w:val="85"/>
          <w:sz w:val="20"/>
          <w:lang w:val="en-IE"/>
        </w:rPr>
      </w:pPr>
      <w:r w:rsidRPr="00751F03">
        <w:rPr>
          <w:w w:val="85"/>
          <w:sz w:val="20"/>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rsidR="00751F03" w:rsidRDefault="005E4173" w:rsidP="005E4173">
      <w:pPr>
        <w:pStyle w:val="BodyText"/>
        <w:tabs>
          <w:tab w:val="left" w:pos="3730"/>
          <w:tab w:val="left" w:pos="9838"/>
          <w:tab w:val="left" w:pos="10210"/>
          <w:tab w:val="left" w:pos="10979"/>
          <w:tab w:val="left" w:pos="11406"/>
        </w:tabs>
        <w:rPr>
          <w:w w:val="85"/>
          <w:lang w:val="en-IE"/>
        </w:rPr>
      </w:pPr>
      <w:r w:rsidRPr="00751F03">
        <w:rPr>
          <w:w w:val="85"/>
          <w:sz w:val="20"/>
          <w:lang w:val="en-IE"/>
        </w:rPr>
        <w:t>Risk Assessment carried out by:</w:t>
      </w:r>
      <w:r w:rsidRPr="00E15B43">
        <w:rPr>
          <w:spacing w:val="-4"/>
          <w:u w:val="single"/>
          <w:lang w:val="en-IE"/>
        </w:rPr>
        <w:tab/>
      </w:r>
      <w:r w:rsidR="00751F0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rsidR="00751F03" w:rsidRPr="00751F03" w:rsidRDefault="00751F03" w:rsidP="005E4173">
      <w:pPr>
        <w:pStyle w:val="BodyText"/>
        <w:tabs>
          <w:tab w:val="left" w:pos="3730"/>
          <w:tab w:val="left" w:pos="9838"/>
          <w:tab w:val="left" w:pos="10210"/>
          <w:tab w:val="left" w:pos="10979"/>
          <w:tab w:val="left" w:pos="11406"/>
        </w:tabs>
        <w:rPr>
          <w:w w:val="85"/>
          <w:sz w:val="20"/>
          <w:lang w:val="en-IE"/>
        </w:rPr>
      </w:pPr>
    </w:p>
    <w:p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lastRenderedPageBreak/>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527"/>
        <w:gridCol w:w="1131"/>
        <w:gridCol w:w="1467"/>
        <w:gridCol w:w="1066"/>
        <w:gridCol w:w="78"/>
        <w:gridCol w:w="1461"/>
        <w:gridCol w:w="412"/>
        <w:gridCol w:w="644"/>
        <w:gridCol w:w="4098"/>
      </w:tblGrid>
      <w:tr w:rsidR="005E4173" w:rsidRPr="0048621E" w:rsidTr="00303C37">
        <w:tc>
          <w:tcPr>
            <w:tcW w:w="1454" w:type="dxa"/>
            <w:shd w:val="clear" w:color="auto" w:fill="D0CECE"/>
          </w:tcPr>
          <w:p w:rsidR="005E4173" w:rsidRPr="0048621E" w:rsidRDefault="005E4173" w:rsidP="00D5405D">
            <w:pPr>
              <w:spacing w:after="0" w:line="240" w:lineRule="auto"/>
              <w:rPr>
                <w:b/>
                <w:sz w:val="18"/>
                <w:szCs w:val="18"/>
              </w:rPr>
            </w:pPr>
            <w:r w:rsidRPr="0048621E">
              <w:rPr>
                <w:b/>
                <w:sz w:val="18"/>
                <w:szCs w:val="18"/>
              </w:rPr>
              <w:t>Name of School</w:t>
            </w:r>
          </w:p>
        </w:tc>
        <w:tc>
          <w:tcPr>
            <w:tcW w:w="5269" w:type="dxa"/>
            <w:gridSpan w:val="5"/>
            <w:shd w:val="clear" w:color="auto" w:fill="auto"/>
          </w:tcPr>
          <w:p w:rsidR="005E4173" w:rsidRPr="0048621E" w:rsidRDefault="005E4173" w:rsidP="00D5405D">
            <w:pPr>
              <w:spacing w:after="0" w:line="360" w:lineRule="auto"/>
              <w:rPr>
                <w:b/>
                <w:sz w:val="18"/>
                <w:szCs w:val="18"/>
              </w:rPr>
            </w:pPr>
          </w:p>
        </w:tc>
        <w:tc>
          <w:tcPr>
            <w:tcW w:w="1873" w:type="dxa"/>
            <w:gridSpan w:val="2"/>
            <w:shd w:val="clear" w:color="auto" w:fill="D0CECE"/>
          </w:tcPr>
          <w:p w:rsidR="005E4173" w:rsidRPr="0048621E" w:rsidRDefault="005E4173" w:rsidP="00D5405D">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rsidR="005E4173" w:rsidRPr="0048621E" w:rsidRDefault="005E4173" w:rsidP="00D5405D">
            <w:pPr>
              <w:spacing w:after="0" w:line="360" w:lineRule="auto"/>
              <w:rPr>
                <w:b/>
                <w:sz w:val="18"/>
                <w:szCs w:val="18"/>
              </w:rPr>
            </w:pPr>
          </w:p>
        </w:tc>
      </w:tr>
      <w:tr w:rsidR="005E4173" w:rsidRPr="0048621E" w:rsidTr="00303C37">
        <w:trPr>
          <w:trHeight w:val="338"/>
        </w:trPr>
        <w:tc>
          <w:tcPr>
            <w:tcW w:w="1454" w:type="dxa"/>
            <w:vMerge w:val="restart"/>
            <w:shd w:val="clear" w:color="auto" w:fill="D0CECE"/>
          </w:tcPr>
          <w:p w:rsidR="005E4173" w:rsidRPr="0048621E" w:rsidRDefault="005E4173" w:rsidP="00D5405D">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rsidR="005E4173" w:rsidRPr="0048621E" w:rsidRDefault="005E4173" w:rsidP="00D5405D">
            <w:pPr>
              <w:spacing w:after="0" w:line="360" w:lineRule="auto"/>
              <w:rPr>
                <w:b/>
                <w:sz w:val="18"/>
                <w:szCs w:val="18"/>
              </w:rPr>
            </w:pPr>
          </w:p>
        </w:tc>
        <w:tc>
          <w:tcPr>
            <w:tcW w:w="1873" w:type="dxa"/>
            <w:gridSpan w:val="2"/>
            <w:shd w:val="clear" w:color="auto" w:fill="D0CECE"/>
          </w:tcPr>
          <w:p w:rsidR="005E4173" w:rsidRPr="0048621E" w:rsidRDefault="005E4173" w:rsidP="00D5405D">
            <w:pPr>
              <w:spacing w:after="0" w:line="240" w:lineRule="auto"/>
              <w:rPr>
                <w:b/>
                <w:sz w:val="18"/>
                <w:szCs w:val="18"/>
              </w:rPr>
            </w:pPr>
            <w:r w:rsidRPr="0048621E">
              <w:rPr>
                <w:b/>
                <w:sz w:val="18"/>
                <w:szCs w:val="18"/>
              </w:rPr>
              <w:t>For Queries only:</w:t>
            </w:r>
          </w:p>
          <w:p w:rsidR="005E4173" w:rsidRPr="0048621E" w:rsidRDefault="005E4173" w:rsidP="00D5405D">
            <w:pPr>
              <w:spacing w:after="0" w:line="240" w:lineRule="auto"/>
              <w:rPr>
                <w:b/>
                <w:sz w:val="18"/>
                <w:szCs w:val="18"/>
              </w:rPr>
            </w:pPr>
            <w:r w:rsidRPr="0048621E">
              <w:rPr>
                <w:b/>
                <w:sz w:val="18"/>
                <w:szCs w:val="18"/>
              </w:rPr>
              <w:t>Phone No</w:t>
            </w:r>
          </w:p>
        </w:tc>
        <w:tc>
          <w:tcPr>
            <w:tcW w:w="4742" w:type="dxa"/>
            <w:gridSpan w:val="2"/>
            <w:shd w:val="clear" w:color="auto" w:fill="auto"/>
          </w:tcPr>
          <w:p w:rsidR="005E4173" w:rsidRPr="0048621E" w:rsidRDefault="005E4173" w:rsidP="00D5405D">
            <w:pPr>
              <w:spacing w:after="0" w:line="360" w:lineRule="auto"/>
              <w:rPr>
                <w:b/>
                <w:sz w:val="18"/>
                <w:szCs w:val="18"/>
              </w:rPr>
            </w:pPr>
          </w:p>
        </w:tc>
      </w:tr>
      <w:tr w:rsidR="005E4173" w:rsidRPr="0048621E" w:rsidTr="00303C37">
        <w:trPr>
          <w:trHeight w:val="337"/>
        </w:trPr>
        <w:tc>
          <w:tcPr>
            <w:tcW w:w="1454" w:type="dxa"/>
            <w:vMerge/>
            <w:tcBorders>
              <w:bottom w:val="single" w:sz="12" w:space="0" w:color="auto"/>
            </w:tcBorders>
            <w:shd w:val="clear" w:color="auto" w:fill="D0CECE"/>
          </w:tcPr>
          <w:p w:rsidR="005E4173" w:rsidRPr="0048621E" w:rsidRDefault="005E4173" w:rsidP="00D5405D">
            <w:pPr>
              <w:spacing w:after="0" w:line="360" w:lineRule="auto"/>
              <w:rPr>
                <w:b/>
                <w:sz w:val="18"/>
                <w:szCs w:val="18"/>
              </w:rPr>
            </w:pPr>
          </w:p>
        </w:tc>
        <w:tc>
          <w:tcPr>
            <w:tcW w:w="5269" w:type="dxa"/>
            <w:gridSpan w:val="5"/>
            <w:vMerge/>
            <w:tcBorders>
              <w:bottom w:val="single" w:sz="12" w:space="0" w:color="auto"/>
            </w:tcBorders>
            <w:shd w:val="clear" w:color="auto" w:fill="auto"/>
          </w:tcPr>
          <w:p w:rsidR="005E4173" w:rsidRPr="0048621E" w:rsidRDefault="005E4173" w:rsidP="00D5405D">
            <w:pPr>
              <w:spacing w:after="0" w:line="360" w:lineRule="auto"/>
              <w:rPr>
                <w:b/>
                <w:sz w:val="18"/>
                <w:szCs w:val="18"/>
              </w:rPr>
            </w:pPr>
          </w:p>
        </w:tc>
        <w:tc>
          <w:tcPr>
            <w:tcW w:w="1873" w:type="dxa"/>
            <w:gridSpan w:val="2"/>
            <w:tcBorders>
              <w:bottom w:val="single" w:sz="12" w:space="0" w:color="auto"/>
            </w:tcBorders>
            <w:shd w:val="clear" w:color="auto" w:fill="D0CECE"/>
          </w:tcPr>
          <w:p w:rsidR="005E4173" w:rsidRPr="0048621E" w:rsidRDefault="005E4173" w:rsidP="00D5405D">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rsidR="005E4173" w:rsidRPr="0048621E" w:rsidRDefault="005E4173" w:rsidP="00D5405D">
            <w:pPr>
              <w:spacing w:after="0" w:line="360" w:lineRule="auto"/>
              <w:rPr>
                <w:b/>
                <w:sz w:val="18"/>
                <w:szCs w:val="18"/>
              </w:rPr>
            </w:pPr>
          </w:p>
        </w:tc>
      </w:tr>
      <w:tr w:rsidR="005E4173" w:rsidRPr="0048621E" w:rsidTr="00303C37">
        <w:trPr>
          <w:trHeight w:val="555"/>
        </w:trPr>
        <w:tc>
          <w:tcPr>
            <w:tcW w:w="1454" w:type="dxa"/>
            <w:tcBorders>
              <w:top w:val="single" w:sz="12" w:space="0" w:color="auto"/>
            </w:tcBorders>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rsidR="005E4173" w:rsidRPr="0048621E" w:rsidRDefault="005E4173" w:rsidP="00D5405D">
            <w:pPr>
              <w:spacing w:after="0" w:line="240" w:lineRule="auto"/>
              <w:rPr>
                <w:sz w:val="18"/>
                <w:szCs w:val="18"/>
              </w:rPr>
            </w:pPr>
          </w:p>
        </w:tc>
        <w:tc>
          <w:tcPr>
            <w:tcW w:w="4098" w:type="dxa"/>
            <w:tcBorders>
              <w:top w:val="single" w:sz="12" w:space="0" w:color="auto"/>
            </w:tcBorders>
            <w:shd w:val="clear" w:color="auto" w:fill="FFFFFF"/>
            <w:vAlign w:val="center"/>
          </w:tcPr>
          <w:p w:rsidR="005E4173" w:rsidRPr="0048621E" w:rsidRDefault="005E4173" w:rsidP="00D5405D">
            <w:pPr>
              <w:spacing w:after="0" w:line="240" w:lineRule="auto"/>
              <w:rPr>
                <w:sz w:val="18"/>
                <w:szCs w:val="18"/>
              </w:rPr>
            </w:pPr>
            <w:r w:rsidRPr="0048621E">
              <w:rPr>
                <w:sz w:val="18"/>
                <w:szCs w:val="18"/>
              </w:rPr>
              <w:t>Was the visit pre-arranged with the Principal?</w:t>
            </w:r>
          </w:p>
          <w:p w:rsidR="005E4173" w:rsidRPr="0048621E" w:rsidRDefault="005E4173" w:rsidP="00D5405D">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rsidTr="00303C37">
        <w:trPr>
          <w:trHeight w:val="553"/>
        </w:trPr>
        <w:tc>
          <w:tcPr>
            <w:tcW w:w="1454" w:type="dxa"/>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rsidR="005E4173" w:rsidRPr="0048621E" w:rsidRDefault="005E4173" w:rsidP="00D5405D">
            <w:pPr>
              <w:spacing w:after="0" w:line="240" w:lineRule="auto"/>
              <w:rPr>
                <w:sz w:val="18"/>
                <w:szCs w:val="18"/>
              </w:rPr>
            </w:pPr>
            <w:r w:rsidRPr="0048621E">
              <w:rPr>
                <w:sz w:val="18"/>
                <w:szCs w:val="18"/>
              </w:rPr>
              <w:t>__ __ / __ __ /________</w:t>
            </w:r>
          </w:p>
        </w:tc>
        <w:tc>
          <w:tcPr>
            <w:tcW w:w="1467" w:type="dxa"/>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Time</w:t>
            </w:r>
          </w:p>
        </w:tc>
        <w:tc>
          <w:tcPr>
            <w:tcW w:w="3661" w:type="dxa"/>
            <w:gridSpan w:val="5"/>
            <w:shd w:val="clear" w:color="auto" w:fill="auto"/>
            <w:vAlign w:val="center"/>
          </w:tcPr>
          <w:p w:rsidR="005E4173" w:rsidRPr="0048621E" w:rsidRDefault="005E4173" w:rsidP="00D5405D">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rsidR="005E4173" w:rsidRPr="0048621E" w:rsidRDefault="005E4173" w:rsidP="00D5405D">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rsidTr="00303C37">
        <w:trPr>
          <w:trHeight w:val="561"/>
        </w:trPr>
        <w:tc>
          <w:tcPr>
            <w:tcW w:w="1454" w:type="dxa"/>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Visitor Status</w:t>
            </w:r>
          </w:p>
        </w:tc>
        <w:tc>
          <w:tcPr>
            <w:tcW w:w="1527" w:type="dxa"/>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rsidTr="00303C37">
        <w:trPr>
          <w:trHeight w:val="561"/>
        </w:trPr>
        <w:tc>
          <w:tcPr>
            <w:tcW w:w="1454" w:type="dxa"/>
            <w:vMerge w:val="restart"/>
            <w:shd w:val="clear" w:color="auto" w:fill="D0CECE"/>
          </w:tcPr>
          <w:p w:rsidR="005E4173" w:rsidRPr="0048621E" w:rsidRDefault="005E4173" w:rsidP="00D5405D">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Company Name </w:t>
            </w:r>
          </w:p>
          <w:p w:rsidR="005E4173" w:rsidRPr="0048621E" w:rsidRDefault="005E4173" w:rsidP="00D5405D">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rsidR="005E4173" w:rsidRPr="0048621E" w:rsidRDefault="005E4173" w:rsidP="00D5405D">
            <w:pPr>
              <w:spacing w:after="0" w:line="240" w:lineRule="auto"/>
              <w:rPr>
                <w:sz w:val="18"/>
                <w:szCs w:val="18"/>
              </w:rPr>
            </w:pPr>
          </w:p>
        </w:tc>
      </w:tr>
      <w:tr w:rsidR="005E4173" w:rsidRPr="0048621E" w:rsidTr="00303C37">
        <w:trPr>
          <w:trHeight w:val="561"/>
        </w:trPr>
        <w:tc>
          <w:tcPr>
            <w:tcW w:w="1454" w:type="dxa"/>
            <w:vMerge/>
            <w:shd w:val="clear" w:color="auto" w:fill="D0CECE"/>
            <w:vAlign w:val="center"/>
          </w:tcPr>
          <w:p w:rsidR="005E4173" w:rsidRPr="0048621E" w:rsidRDefault="005E4173" w:rsidP="00D5405D">
            <w:pPr>
              <w:spacing w:after="0" w:line="240" w:lineRule="auto"/>
              <w:rPr>
                <w:b/>
                <w:sz w:val="18"/>
                <w:szCs w:val="18"/>
              </w:rPr>
            </w:pPr>
          </w:p>
        </w:tc>
        <w:tc>
          <w:tcPr>
            <w:tcW w:w="1527" w:type="dxa"/>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Address </w:t>
            </w:r>
          </w:p>
          <w:p w:rsidR="005E4173" w:rsidRPr="0048621E" w:rsidRDefault="005E4173" w:rsidP="00D5405D">
            <w:pPr>
              <w:spacing w:after="0" w:line="240" w:lineRule="auto"/>
              <w:rPr>
                <w:sz w:val="18"/>
                <w:szCs w:val="18"/>
              </w:rPr>
            </w:pPr>
          </w:p>
        </w:tc>
        <w:tc>
          <w:tcPr>
            <w:tcW w:w="10357" w:type="dxa"/>
            <w:gridSpan w:val="8"/>
            <w:shd w:val="clear" w:color="auto" w:fill="auto"/>
            <w:vAlign w:val="center"/>
          </w:tcPr>
          <w:p w:rsidR="005E4173" w:rsidRPr="0048621E" w:rsidRDefault="005E4173" w:rsidP="00D5405D">
            <w:pPr>
              <w:spacing w:after="0" w:line="240" w:lineRule="auto"/>
              <w:rPr>
                <w:sz w:val="18"/>
                <w:szCs w:val="18"/>
              </w:rPr>
            </w:pPr>
          </w:p>
        </w:tc>
      </w:tr>
      <w:tr w:rsidR="005E4173" w:rsidRPr="0048621E" w:rsidTr="00303C37">
        <w:trPr>
          <w:trHeight w:val="561"/>
        </w:trPr>
        <w:tc>
          <w:tcPr>
            <w:tcW w:w="1454" w:type="dxa"/>
            <w:vMerge/>
            <w:shd w:val="clear" w:color="auto" w:fill="D0CECE"/>
            <w:vAlign w:val="center"/>
          </w:tcPr>
          <w:p w:rsidR="005E4173" w:rsidRPr="0048621E" w:rsidRDefault="005E4173" w:rsidP="00D5405D">
            <w:pPr>
              <w:spacing w:after="0" w:line="240" w:lineRule="auto"/>
              <w:rPr>
                <w:b/>
                <w:sz w:val="18"/>
                <w:szCs w:val="18"/>
              </w:rPr>
            </w:pPr>
          </w:p>
        </w:tc>
        <w:tc>
          <w:tcPr>
            <w:tcW w:w="1527" w:type="dxa"/>
            <w:shd w:val="clear" w:color="auto" w:fill="auto"/>
            <w:vAlign w:val="center"/>
          </w:tcPr>
          <w:p w:rsidR="005E4173" w:rsidRPr="0048621E" w:rsidRDefault="005E4173" w:rsidP="00D5405D">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rsidR="005E4173" w:rsidRPr="0048621E" w:rsidRDefault="005E4173" w:rsidP="00D5405D">
            <w:pPr>
              <w:spacing w:after="0" w:line="240" w:lineRule="auto"/>
              <w:rPr>
                <w:sz w:val="18"/>
                <w:szCs w:val="18"/>
              </w:rPr>
            </w:pPr>
          </w:p>
        </w:tc>
        <w:tc>
          <w:tcPr>
            <w:tcW w:w="1539" w:type="dxa"/>
            <w:gridSpan w:val="2"/>
            <w:shd w:val="clear" w:color="auto" w:fill="auto"/>
            <w:vAlign w:val="center"/>
          </w:tcPr>
          <w:p w:rsidR="005E4173" w:rsidRPr="0048621E" w:rsidRDefault="005E4173" w:rsidP="00D5405D">
            <w:pPr>
              <w:spacing w:after="0" w:line="240" w:lineRule="auto"/>
              <w:rPr>
                <w:sz w:val="18"/>
                <w:szCs w:val="18"/>
              </w:rPr>
            </w:pPr>
            <w:r w:rsidRPr="0048621E">
              <w:rPr>
                <w:sz w:val="18"/>
                <w:szCs w:val="18"/>
              </w:rPr>
              <w:t>Email Address</w:t>
            </w:r>
          </w:p>
        </w:tc>
        <w:tc>
          <w:tcPr>
            <w:tcW w:w="5154" w:type="dxa"/>
            <w:gridSpan w:val="3"/>
            <w:shd w:val="clear" w:color="auto" w:fill="auto"/>
            <w:vAlign w:val="center"/>
          </w:tcPr>
          <w:p w:rsidR="005E4173" w:rsidRPr="0048621E" w:rsidRDefault="005E4173" w:rsidP="00D5405D">
            <w:pPr>
              <w:spacing w:after="0" w:line="240" w:lineRule="auto"/>
              <w:rPr>
                <w:sz w:val="18"/>
                <w:szCs w:val="18"/>
              </w:rPr>
            </w:pPr>
          </w:p>
        </w:tc>
      </w:tr>
      <w:tr w:rsidR="005E4173" w:rsidRPr="0048621E" w:rsidTr="00303C37">
        <w:trPr>
          <w:trHeight w:val="561"/>
        </w:trPr>
        <w:tc>
          <w:tcPr>
            <w:tcW w:w="1454" w:type="dxa"/>
            <w:vMerge/>
            <w:shd w:val="clear" w:color="auto" w:fill="D0CECE"/>
            <w:vAlign w:val="center"/>
          </w:tcPr>
          <w:p w:rsidR="005E4173" w:rsidRPr="0048621E" w:rsidRDefault="005E4173" w:rsidP="00D5405D">
            <w:pPr>
              <w:spacing w:after="0" w:line="240" w:lineRule="auto"/>
              <w:rPr>
                <w:b/>
                <w:sz w:val="18"/>
                <w:szCs w:val="18"/>
              </w:rPr>
            </w:pPr>
          </w:p>
        </w:tc>
        <w:tc>
          <w:tcPr>
            <w:tcW w:w="1527" w:type="dxa"/>
            <w:shd w:val="clear" w:color="auto" w:fill="auto"/>
            <w:vAlign w:val="center"/>
          </w:tcPr>
          <w:p w:rsidR="005E4173" w:rsidRPr="0048621E" w:rsidRDefault="005E4173" w:rsidP="00D5405D">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rsidR="005E4173" w:rsidRPr="0048621E" w:rsidRDefault="005E4173" w:rsidP="00D5405D">
            <w:pPr>
              <w:spacing w:after="0" w:line="240" w:lineRule="auto"/>
              <w:rPr>
                <w:sz w:val="18"/>
                <w:szCs w:val="18"/>
              </w:rPr>
            </w:pPr>
          </w:p>
        </w:tc>
      </w:tr>
      <w:tr w:rsidR="005E4173" w:rsidRPr="0048621E" w:rsidTr="00303C37">
        <w:trPr>
          <w:trHeight w:val="205"/>
        </w:trPr>
        <w:tc>
          <w:tcPr>
            <w:tcW w:w="13338" w:type="dxa"/>
            <w:gridSpan w:val="10"/>
            <w:shd w:val="clear" w:color="auto" w:fill="D0CECE"/>
            <w:vAlign w:val="center"/>
          </w:tcPr>
          <w:p w:rsidR="005E4173" w:rsidRPr="0048621E" w:rsidRDefault="005E4173" w:rsidP="00D5405D">
            <w:pPr>
              <w:spacing w:after="0" w:line="240" w:lineRule="auto"/>
              <w:rPr>
                <w:sz w:val="18"/>
                <w:szCs w:val="18"/>
              </w:rPr>
            </w:pPr>
            <w:r w:rsidRPr="0048621E">
              <w:rPr>
                <w:b/>
                <w:sz w:val="18"/>
                <w:szCs w:val="18"/>
              </w:rPr>
              <w:t>Who the visitor met (separate line required for each person the visitor met)</w:t>
            </w:r>
          </w:p>
        </w:tc>
      </w:tr>
      <w:tr w:rsidR="005E4173" w:rsidRPr="0048621E" w:rsidTr="00303C37">
        <w:trPr>
          <w:trHeight w:val="209"/>
        </w:trPr>
        <w:tc>
          <w:tcPr>
            <w:tcW w:w="9240" w:type="dxa"/>
            <w:gridSpan w:val="9"/>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rsidR="005E4173" w:rsidRPr="0048621E" w:rsidRDefault="005E4173" w:rsidP="00D5405D">
            <w:pPr>
              <w:spacing w:after="0" w:line="240" w:lineRule="auto"/>
              <w:rPr>
                <w:b/>
                <w:sz w:val="18"/>
                <w:szCs w:val="18"/>
              </w:rPr>
            </w:pPr>
            <w:r w:rsidRPr="0048621E">
              <w:rPr>
                <w:b/>
                <w:sz w:val="18"/>
                <w:szCs w:val="18"/>
              </w:rPr>
              <w:t>Length of time spent with each person in the school</w:t>
            </w:r>
          </w:p>
        </w:tc>
      </w:tr>
      <w:tr w:rsidR="005E4173" w:rsidRPr="0048621E" w:rsidTr="00303C37">
        <w:trPr>
          <w:trHeight w:val="561"/>
        </w:trPr>
        <w:tc>
          <w:tcPr>
            <w:tcW w:w="9240" w:type="dxa"/>
            <w:gridSpan w:val="9"/>
            <w:shd w:val="clear" w:color="auto" w:fill="auto"/>
            <w:vAlign w:val="center"/>
          </w:tcPr>
          <w:p w:rsidR="005E4173" w:rsidRPr="0048621E" w:rsidRDefault="005E4173" w:rsidP="00D5405D">
            <w:pPr>
              <w:spacing w:after="0" w:line="240" w:lineRule="auto"/>
              <w:rPr>
                <w:sz w:val="18"/>
                <w:szCs w:val="18"/>
              </w:rPr>
            </w:pPr>
          </w:p>
        </w:tc>
        <w:tc>
          <w:tcPr>
            <w:tcW w:w="4098" w:type="dxa"/>
            <w:shd w:val="clear" w:color="auto" w:fill="auto"/>
            <w:vAlign w:val="center"/>
          </w:tcPr>
          <w:p w:rsidR="005E4173" w:rsidRPr="0048621E" w:rsidRDefault="005E4173" w:rsidP="00D5405D">
            <w:pPr>
              <w:spacing w:after="0" w:line="240" w:lineRule="auto"/>
              <w:rPr>
                <w:b/>
                <w:sz w:val="18"/>
                <w:szCs w:val="18"/>
              </w:rPr>
            </w:pPr>
          </w:p>
        </w:tc>
      </w:tr>
      <w:tr w:rsidR="005E4173" w:rsidRPr="0048621E" w:rsidTr="00303C37">
        <w:trPr>
          <w:trHeight w:val="561"/>
        </w:trPr>
        <w:tc>
          <w:tcPr>
            <w:tcW w:w="9240" w:type="dxa"/>
            <w:gridSpan w:val="9"/>
            <w:shd w:val="clear" w:color="auto" w:fill="auto"/>
            <w:vAlign w:val="center"/>
          </w:tcPr>
          <w:p w:rsidR="005E4173" w:rsidRPr="0048621E" w:rsidRDefault="005E4173" w:rsidP="00D5405D">
            <w:pPr>
              <w:spacing w:after="0" w:line="240" w:lineRule="auto"/>
              <w:rPr>
                <w:sz w:val="18"/>
                <w:szCs w:val="18"/>
              </w:rPr>
            </w:pPr>
          </w:p>
        </w:tc>
        <w:tc>
          <w:tcPr>
            <w:tcW w:w="4098" w:type="dxa"/>
            <w:shd w:val="clear" w:color="auto" w:fill="auto"/>
            <w:vAlign w:val="center"/>
          </w:tcPr>
          <w:p w:rsidR="005E4173" w:rsidRPr="0048621E" w:rsidRDefault="005E4173" w:rsidP="00D5405D">
            <w:pPr>
              <w:spacing w:after="0" w:line="240" w:lineRule="auto"/>
              <w:rPr>
                <w:b/>
                <w:sz w:val="18"/>
                <w:szCs w:val="18"/>
              </w:rPr>
            </w:pPr>
          </w:p>
        </w:tc>
      </w:tr>
    </w:tbl>
    <w:p w:rsidR="005E4173" w:rsidRPr="00E15B43" w:rsidRDefault="005E4173" w:rsidP="005E4173">
      <w:pPr>
        <w:pStyle w:val="BodyText"/>
        <w:tabs>
          <w:tab w:val="left" w:pos="3730"/>
          <w:tab w:val="left" w:pos="9838"/>
          <w:tab w:val="left" w:pos="10210"/>
          <w:tab w:val="left" w:pos="10979"/>
          <w:tab w:val="left" w:pos="11406"/>
        </w:tabs>
        <w:rPr>
          <w:sz w:val="12"/>
          <w:lang w:val="en-IE"/>
        </w:rPr>
      </w:pPr>
    </w:p>
    <w:p w:rsidR="005E4173" w:rsidRPr="00E15B43" w:rsidRDefault="005E4173" w:rsidP="005E4173">
      <w:pPr>
        <w:rPr>
          <w:sz w:val="15"/>
        </w:rPr>
        <w:sectPr w:rsidR="005E4173" w:rsidRPr="00E15B43" w:rsidSect="00D5405D">
          <w:headerReference w:type="first" r:id="rId55"/>
          <w:pgSz w:w="16840" w:h="11910" w:orient="landscape"/>
          <w:pgMar w:top="1440" w:right="1440" w:bottom="2269" w:left="1440" w:header="720" w:footer="720" w:gutter="0"/>
          <w:cols w:space="720"/>
          <w:titlePg/>
          <w:docGrid w:linePitch="286"/>
        </w:sectPr>
      </w:pPr>
    </w:p>
    <w:p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lastRenderedPageBreak/>
        <w:t>Appendix 6</w:t>
      </w:r>
      <w:r w:rsidRPr="00E15B43">
        <w:rPr>
          <w:b/>
          <w:sz w:val="28"/>
          <w:szCs w:val="28"/>
        </w:rPr>
        <w:t xml:space="preserve"> </w:t>
      </w:r>
      <w:r w:rsidRPr="00E15B43">
        <w:rPr>
          <w:b/>
          <w:sz w:val="28"/>
          <w:szCs w:val="28"/>
        </w:rPr>
        <w:tab/>
      </w:r>
      <w:r w:rsidRPr="00E15B43">
        <w:rPr>
          <w:b/>
          <w:sz w:val="28"/>
          <w:szCs w:val="28"/>
        </w:rPr>
        <w:tab/>
        <w:t>Checklist for School Management</w:t>
      </w:r>
    </w:p>
    <w:p w:rsidR="005E4173" w:rsidRPr="00506E54" w:rsidRDefault="005E4173" w:rsidP="005E4173">
      <w:pPr>
        <w:ind w:left="-743"/>
        <w:rPr>
          <w:b/>
          <w:color w:val="auto"/>
          <w:sz w:val="22"/>
        </w:rPr>
      </w:pPr>
      <w:r w:rsidRPr="00506E54">
        <w:rPr>
          <w:b/>
          <w:color w:val="auto"/>
          <w:sz w:val="22"/>
        </w:rPr>
        <w:t xml:space="preserve">Composite Checklist for Schools </w:t>
      </w:r>
    </w:p>
    <w:p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rsidR="005E4173" w:rsidRPr="00F7779D" w:rsidRDefault="005E4173" w:rsidP="005E4173">
      <w:pPr>
        <w:spacing w:line="276" w:lineRule="auto"/>
        <w:ind w:left="-743"/>
        <w:rPr>
          <w:color w:val="auto"/>
          <w:sz w:val="22"/>
        </w:rPr>
      </w:pPr>
      <w:r w:rsidRPr="00F7779D">
        <w:rPr>
          <w:color w:val="auto"/>
          <w:sz w:val="22"/>
        </w:rPr>
        <w:t xml:space="preserve">For completion by the agreed person with overall responsibility of managing the implementation of the COVID-19 Response plan in line with the supports as agreed with Department of Education. </w:t>
      </w:r>
    </w:p>
    <w:p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reviewed and updated risk assessments in line with DE</w:t>
      </w:r>
      <w:r w:rsidRPr="009E2345">
        <w:rPr>
          <w:rFonts w:ascii="Arial" w:hAnsi="Arial" w:cs="Arial"/>
          <w:strike/>
        </w:rPr>
        <w:t>S</w:t>
      </w:r>
      <w:r w:rsidRPr="00506E54">
        <w:rPr>
          <w:rFonts w:ascii="Arial" w:hAnsi="Arial" w:cs="Arial"/>
        </w:rPr>
        <w:t xml:space="preserve"> advice to take account of any controls to help prevent the spread of COVID-19? </w:t>
      </w:r>
      <w:r w:rsidRPr="00506E54">
        <w:rPr>
          <w:rFonts w:ascii="Arial" w:hAnsi="Arial" w:cs="Arial"/>
          <w:b/>
          <w:i/>
        </w:rPr>
        <w:t>(Risk template attached)</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w:t>
      </w:r>
      <w:proofErr w:type="gramStart"/>
      <w:r w:rsidRPr="00506E54">
        <w:rPr>
          <w:rFonts w:ascii="Arial" w:hAnsi="Arial" w:cs="Arial"/>
        </w:rPr>
        <w:t>holidays.</w:t>
      </w:r>
      <w:proofErr w:type="gramEnd"/>
      <w:r w:rsidRPr="00506E54">
        <w:rPr>
          <w:rFonts w:ascii="Arial" w:hAnsi="Arial" w:cs="Arial"/>
        </w:rPr>
        <w:t xml:space="preserve"> </w:t>
      </w:r>
    </w:p>
    <w:p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Are you aware of staff members who are at very high risk under the HSE guidance on people most at risk (HSE guidance on people most at-risk) and advised them of the DE</w:t>
      </w:r>
      <w:r w:rsidRPr="009E2345">
        <w:rPr>
          <w:rFonts w:ascii="Arial" w:hAnsi="Arial" w:cs="Arial"/>
          <w:strike/>
        </w:rPr>
        <w:t>S</w:t>
      </w:r>
      <w:r w:rsidRPr="00506E54">
        <w:rPr>
          <w:rFonts w:ascii="Arial" w:hAnsi="Arial" w:cs="Arial"/>
        </w:rPr>
        <w:t xml:space="preserve"> agreed arrangements for management of those staff?  </w:t>
      </w:r>
    </w:p>
    <w:p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they must stay at home if sick or if they have any </w:t>
      </w:r>
      <w:hyperlink r:id="rId56" w:history="1">
        <w:r w:rsidRPr="00506E54">
          <w:rPr>
            <w:rStyle w:val="Hyperlink"/>
            <w:rFonts w:ascii="Arial" w:hAnsi="Arial" w:cs="Arial"/>
            <w:color w:val="auto"/>
          </w:rPr>
          <w:t>symptoms of COVID-19</w:t>
        </w:r>
      </w:hyperlink>
      <w:r w:rsidRPr="00506E54">
        <w:rPr>
          <w:rFonts w:ascii="Arial" w:hAnsi="Arial" w:cs="Arial"/>
        </w:rPr>
        <w:t xml:space="preserve">? </w:t>
      </w:r>
    </w:p>
    <w:p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w:t>
      </w:r>
      <w:r w:rsidR="00A145B7" w:rsidRPr="00D87D31">
        <w:rPr>
          <w:rFonts w:ascii="Arial" w:hAnsi="Arial" w:cs="Arial"/>
        </w:rPr>
        <w:t xml:space="preserve">to follow public health advice </w:t>
      </w:r>
      <w:r w:rsidRPr="00506E54">
        <w:rPr>
          <w:rFonts w:ascii="Arial" w:hAnsi="Arial" w:cs="Arial"/>
        </w:rPr>
        <w:t xml:space="preserve">if they are identified by the HSE as a close contact of a confirmed case of COVID-19 or if they live with someone who has symptoms of the </w:t>
      </w:r>
      <w:proofErr w:type="gramStart"/>
      <w:r w:rsidRPr="00506E54">
        <w:rPr>
          <w:rFonts w:ascii="Arial" w:hAnsi="Arial" w:cs="Arial"/>
        </w:rPr>
        <w:t>virus.</w:t>
      </w:r>
      <w:proofErr w:type="gramEnd"/>
      <w:r w:rsidRPr="00506E54">
        <w:rPr>
          <w:rFonts w:ascii="Arial" w:hAnsi="Arial" w:cs="Arial"/>
        </w:rPr>
        <w:t xml:space="preserve"> </w:t>
      </w:r>
    </w:p>
    <w:p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advised staff and students </w:t>
      </w:r>
      <w:r w:rsidRPr="00D87D31">
        <w:rPr>
          <w:rFonts w:ascii="Arial" w:hAnsi="Arial" w:cs="Arial"/>
        </w:rPr>
        <w:t xml:space="preserve">to consult and follow latest Government advice in relation to foreign </w:t>
      </w:r>
      <w:proofErr w:type="gramStart"/>
      <w:r w:rsidRPr="00D87D31">
        <w:rPr>
          <w:rFonts w:ascii="Arial" w:hAnsi="Arial" w:cs="Arial"/>
        </w:rPr>
        <w:t>travel.</w:t>
      </w:r>
      <w:proofErr w:type="gramEnd"/>
      <w:r w:rsidR="00F7779D" w:rsidRPr="00D87D31">
        <w:rPr>
          <w:rFonts w:ascii="Arial" w:hAnsi="Arial" w:cs="Arial"/>
        </w:rPr>
        <w:t xml:space="preserve"> </w:t>
      </w:r>
    </w:p>
    <w:p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lastRenderedPageBreak/>
        <w:t xml:space="preserve">Have you told staff and students what to do and what to expect if they start to develop symptoms of COVID-19 in school, including where the isolation area is? </w:t>
      </w:r>
    </w:p>
    <w:p w:rsidR="005E4173" w:rsidRPr="00506E54" w:rsidRDefault="005E4173" w:rsidP="003E5776">
      <w:pPr>
        <w:pStyle w:val="Normal2Column"/>
        <w:numPr>
          <w:ilvl w:val="0"/>
          <w:numId w:val="23"/>
        </w:numPr>
        <w:tabs>
          <w:tab w:val="left" w:pos="-223"/>
        </w:tabs>
        <w:spacing w:after="0"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rsidR="005E4173" w:rsidRPr="00506E54" w:rsidRDefault="005E4173" w:rsidP="003E5776">
      <w:pPr>
        <w:pStyle w:val="Normal2Column"/>
        <w:numPr>
          <w:ilvl w:val="0"/>
          <w:numId w:val="23"/>
        </w:numPr>
        <w:tabs>
          <w:tab w:val="left" w:pos="-223"/>
        </w:tabs>
        <w:spacing w:after="0"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w:t>
      </w:r>
      <w:r w:rsidR="00F7779D">
        <w:rPr>
          <w:color w:val="auto"/>
          <w:sz w:val="22"/>
        </w:rPr>
        <w:t xml:space="preserve"> the process agreed with the DE</w:t>
      </w:r>
      <w:r w:rsidRPr="00506E54">
        <w:rPr>
          <w:color w:val="auto"/>
          <w:sz w:val="22"/>
        </w:rPr>
        <w:t xml:space="preserve"> and education partners) and detailed at Section 4.3 of this plan to help advise staff and to monitor compliance with COVID-19 control measures in the school and taken measures to ensure all staff know who the representative is?</w:t>
      </w:r>
    </w:p>
    <w:p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advised </w:t>
      </w:r>
      <w:r w:rsidR="00A145B7" w:rsidRPr="00D87D31">
        <w:rPr>
          <w:rFonts w:ascii="Arial" w:hAnsi="Arial" w:cs="Arial"/>
        </w:rPr>
        <w:t>new</w:t>
      </w:r>
      <w:r w:rsidR="00A145B7">
        <w:rPr>
          <w:rFonts w:ascii="Arial" w:hAnsi="Arial" w:cs="Arial"/>
        </w:rPr>
        <w:t xml:space="preserve"> </w:t>
      </w:r>
      <w:r w:rsidRPr="00506E54">
        <w:rPr>
          <w:rFonts w:ascii="Arial" w:hAnsi="Arial" w:cs="Arial"/>
        </w:rPr>
        <w:t>staff and students to view the Department of Education’s training materials which are available online?</w:t>
      </w:r>
    </w:p>
    <w:p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rsidR="00751F03" w:rsidRPr="00666D53" w:rsidRDefault="005E4173" w:rsidP="00666D53">
      <w:pPr>
        <w:pStyle w:val="ListParagraph"/>
        <w:numPr>
          <w:ilvl w:val="0"/>
          <w:numId w:val="23"/>
        </w:numPr>
        <w:tabs>
          <w:tab w:val="left" w:pos="-223"/>
        </w:tabs>
        <w:spacing w:line="276" w:lineRule="auto"/>
        <w:rPr>
          <w:rFonts w:ascii="Arial" w:hAnsi="Arial" w:cs="Arial"/>
        </w:rPr>
      </w:pPr>
      <w:r w:rsidRPr="00506E54">
        <w:rPr>
          <w:rFonts w:ascii="Arial" w:hAnsi="Arial" w:cs="Arial"/>
        </w:rPr>
        <w:t>Have you arranged for the school, including all equipment, desks, benches, doors and frequent touched surfaces p</w:t>
      </w:r>
      <w:r w:rsidR="00666D53">
        <w:rPr>
          <w:rFonts w:ascii="Arial" w:hAnsi="Arial" w:cs="Arial"/>
        </w:rPr>
        <w:t>oints, to be cleaned once a day?</w:t>
      </w:r>
    </w:p>
    <w:p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t xml:space="preserve">Infection Prevention Control Measures in place </w:t>
      </w:r>
    </w:p>
    <w:p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w:t>
      </w:r>
      <w:proofErr w:type="spellStart"/>
      <w:r w:rsidRPr="00506E54">
        <w:rPr>
          <w:rFonts w:ascii="Arial" w:hAnsi="Arial" w:cs="Arial"/>
        </w:rPr>
        <w:t>sanitisers</w:t>
      </w:r>
      <w:proofErr w:type="spellEnd"/>
      <w:r w:rsidRPr="00506E54">
        <w:rPr>
          <w:rFonts w:ascii="Arial" w:hAnsi="Arial" w:cs="Arial"/>
        </w:rPr>
        <w:t xml:space="preserve"> and any necessary PPE equipment in line with the </w:t>
      </w:r>
      <w:r w:rsidRPr="00984F90">
        <w:rPr>
          <w:rFonts w:ascii="Arial" w:hAnsi="Arial" w:cs="Arial"/>
        </w:rPr>
        <w:t>interim</w:t>
      </w:r>
      <w:r w:rsidRPr="00506E54">
        <w:rPr>
          <w:rFonts w:ascii="Arial" w:hAnsi="Arial" w:cs="Arial"/>
        </w:rPr>
        <w:t xml:space="preserve"> HPSC health guidance from the national framework provided by the Department?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w:t>
      </w:r>
      <w:proofErr w:type="spellStart"/>
      <w:r w:rsidRPr="00506E54">
        <w:rPr>
          <w:rFonts w:ascii="Arial" w:hAnsi="Arial" w:cs="Arial"/>
        </w:rPr>
        <w:t>sanitisers</w:t>
      </w:r>
      <w:proofErr w:type="spellEnd"/>
      <w:r w:rsidRPr="00506E54">
        <w:rPr>
          <w:rFonts w:ascii="Arial" w:hAnsi="Arial" w:cs="Arial"/>
        </w:rPr>
        <w:t xml:space="preserve"> easily available and accessible for all staff, students and visitors – e.g. in each classroom and at entry and exit points to school buildings?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Does the alcohol-based hand </w:t>
      </w:r>
      <w:proofErr w:type="spellStart"/>
      <w:r w:rsidRPr="00506E54">
        <w:rPr>
          <w:rFonts w:ascii="Arial" w:hAnsi="Arial" w:cs="Arial"/>
        </w:rPr>
        <w:t>sanitiser</w:t>
      </w:r>
      <w:proofErr w:type="spellEnd"/>
      <w:r w:rsidRPr="00506E54">
        <w:rPr>
          <w:rFonts w:ascii="Arial" w:hAnsi="Arial" w:cs="Arial"/>
        </w:rPr>
        <w:t xml:space="preserve"> have at least 60% ethanol or 70% </w:t>
      </w:r>
      <w:proofErr w:type="spellStart"/>
      <w:r w:rsidRPr="00506E54">
        <w:rPr>
          <w:rFonts w:ascii="Arial" w:hAnsi="Arial" w:cs="Arial"/>
        </w:rPr>
        <w:t>isopropanol</w:t>
      </w:r>
      <w:proofErr w:type="spellEnd"/>
      <w:r w:rsidRPr="00506E54">
        <w:rPr>
          <w:rFonts w:ascii="Arial" w:hAnsi="Arial" w:cs="Arial"/>
        </w:rPr>
        <w:t xml:space="preserve"> as the active ingredient?</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lastRenderedPageBreak/>
        <w:t>Have you informed staff about the importance of hand washing?</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w:t>
      </w:r>
      <w:r w:rsidR="00A145B7" w:rsidRPr="00D87D31">
        <w:rPr>
          <w:rFonts w:ascii="Arial" w:hAnsi="Arial" w:cs="Arial"/>
        </w:rPr>
        <w:t>new</w:t>
      </w:r>
      <w:r w:rsidR="00A145B7">
        <w:rPr>
          <w:rFonts w:ascii="Arial" w:hAnsi="Arial" w:cs="Arial"/>
        </w:rPr>
        <w:t xml:space="preserve"> </w:t>
      </w:r>
      <w:r w:rsidRPr="00506E54">
        <w:rPr>
          <w:rFonts w:ascii="Arial" w:hAnsi="Arial" w:cs="Arial"/>
        </w:rPr>
        <w:t xml:space="preserve">staff to view </w:t>
      </w:r>
      <w:hyperlink r:id="rId57"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shown </w:t>
      </w:r>
      <w:r w:rsidR="00A145B7" w:rsidRPr="00D87D31">
        <w:rPr>
          <w:rFonts w:ascii="Arial" w:hAnsi="Arial" w:cs="Arial"/>
        </w:rPr>
        <w:t xml:space="preserve">new </w:t>
      </w:r>
      <w:r w:rsidRPr="00506E54">
        <w:rPr>
          <w:rFonts w:ascii="Arial" w:hAnsi="Arial" w:cs="Arial"/>
        </w:rPr>
        <w:t xml:space="preserve">staff and students how to use hand </w:t>
      </w:r>
      <w:proofErr w:type="spellStart"/>
      <w:r w:rsidRPr="00506E54">
        <w:rPr>
          <w:rFonts w:ascii="Arial" w:hAnsi="Arial" w:cs="Arial"/>
        </w:rPr>
        <w:t>sanitiser</w:t>
      </w:r>
      <w:proofErr w:type="spellEnd"/>
      <w:r w:rsidRPr="00506E54">
        <w:rPr>
          <w:rFonts w:ascii="Arial" w:hAnsi="Arial" w:cs="Arial"/>
        </w:rPr>
        <w:t xml:space="preserve"> correctly and where hand-sanitising stations are located?</w:t>
      </w:r>
    </w:p>
    <w:p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58"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w:t>
      </w:r>
      <w:proofErr w:type="spellStart"/>
      <w:r w:rsidRPr="00506E54">
        <w:rPr>
          <w:rFonts w:ascii="Arial" w:hAnsi="Arial" w:cs="Arial"/>
        </w:rPr>
        <w:t>sanitiser</w:t>
      </w:r>
      <w:proofErr w:type="spellEnd"/>
      <w:r w:rsidRPr="00506E54">
        <w:rPr>
          <w:rFonts w:ascii="Arial" w:hAnsi="Arial" w:cs="Arial"/>
        </w:rPr>
        <w:t xml:space="preserve">? This includes: </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rsidR="005E4173" w:rsidRPr="00701D6A" w:rsidRDefault="005E4173" w:rsidP="005E4173">
      <w:pPr>
        <w:tabs>
          <w:tab w:val="left" w:pos="-223"/>
        </w:tabs>
        <w:spacing w:line="276" w:lineRule="auto"/>
        <w:ind w:left="-709"/>
        <w:rPr>
          <w:b/>
          <w:color w:val="auto"/>
          <w:sz w:val="22"/>
        </w:rPr>
      </w:pPr>
      <w:r w:rsidRPr="00701D6A">
        <w:rPr>
          <w:b/>
          <w:color w:val="auto"/>
          <w:sz w:val="22"/>
        </w:rPr>
        <w:t>Physical Distancing:</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lastRenderedPageBreak/>
        <w:t xml:space="preserve">Have you arranged for staff meetings to be held remotely or in small groups or in large spaces to facilitate physical distancing?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rsidR="005E4173" w:rsidRPr="00F7779D"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Have you advised staff of the Department’s guidance to achieve good ventilation</w:t>
      </w:r>
    </w:p>
    <w:p w:rsidR="00F7779D" w:rsidRPr="00A516E0" w:rsidRDefault="00F7779D" w:rsidP="00A516E0">
      <w:pPr>
        <w:pStyle w:val="ListParagraph"/>
        <w:numPr>
          <w:ilvl w:val="0"/>
          <w:numId w:val="23"/>
        </w:numPr>
        <w:tabs>
          <w:tab w:val="left" w:pos="-223"/>
        </w:tabs>
        <w:spacing w:line="276" w:lineRule="auto"/>
        <w:rPr>
          <w:rFonts w:ascii="Arial" w:hAnsi="Arial" w:cs="Arial"/>
          <w:b/>
        </w:rPr>
      </w:pPr>
      <w:r w:rsidRPr="00D87D31">
        <w:rPr>
          <w:rFonts w:ascii="Arial" w:hAnsi="Arial" w:cs="Arial"/>
        </w:rPr>
        <w:t xml:space="preserve">Have you checked any mechanical ventilation systems to ensure an adequate supply of fresh air is used </w:t>
      </w:r>
    </w:p>
    <w:p w:rsidR="005E4173" w:rsidRPr="00E15B43" w:rsidRDefault="005E4173" w:rsidP="005E4173">
      <w:pPr>
        <w:tabs>
          <w:tab w:val="left" w:pos="-223"/>
        </w:tabs>
        <w:spacing w:line="276" w:lineRule="auto"/>
        <w:ind w:left="-743"/>
        <w:rPr>
          <w:b/>
          <w:sz w:val="22"/>
        </w:rPr>
      </w:pPr>
      <w:r w:rsidRPr="00E15B43">
        <w:rPr>
          <w:b/>
          <w:sz w:val="22"/>
        </w:rPr>
        <w:t>Visitors to Schools</w:t>
      </w:r>
    </w:p>
    <w:p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rsidR="00500590" w:rsidRPr="00A516E0" w:rsidRDefault="005E4173" w:rsidP="00A516E0">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t>Appendix 7</w:t>
      </w:r>
      <w:r w:rsidRPr="00E15B43">
        <w:rPr>
          <w:b/>
          <w:sz w:val="28"/>
          <w:szCs w:val="28"/>
        </w:rPr>
        <w:t xml:space="preserve">     Checklist for dealing with a suspected case of </w:t>
      </w:r>
      <w:r w:rsidRPr="00506E54">
        <w:rPr>
          <w:b/>
          <w:color w:val="auto"/>
          <w:sz w:val="28"/>
          <w:szCs w:val="28"/>
        </w:rPr>
        <w:t>COVID-19</w:t>
      </w:r>
    </w:p>
    <w:p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rsidR="005E4173" w:rsidRPr="00F7779D" w:rsidRDefault="005E4173" w:rsidP="005E4173">
      <w:pPr>
        <w:pStyle w:val="Normal2Column"/>
        <w:rPr>
          <w:color w:val="auto"/>
          <w:sz w:val="22"/>
        </w:rPr>
      </w:pPr>
      <w:r w:rsidRPr="00F7779D">
        <w:rPr>
          <w:color w:val="auto"/>
          <w:sz w:val="22"/>
        </w:rPr>
        <w:t xml:space="preserve">A nominated member of the school management team will be nominated as the designated contact person for ensuring that all aspects of the protocol to deal with suspected cases have been adhered to. </w:t>
      </w:r>
    </w:p>
    <w:p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 xml:space="preserve">Hand </w:t>
      </w:r>
      <w:proofErr w:type="spellStart"/>
      <w:r w:rsidRPr="00E15B43">
        <w:rPr>
          <w:rFonts w:ascii="Arial" w:hAnsi="Arial" w:cs="Arial"/>
        </w:rPr>
        <w:t>sanitiser</w:t>
      </w:r>
      <w:proofErr w:type="spellEnd"/>
    </w:p>
    <w:p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rsidR="005E4173" w:rsidRPr="00E15B43" w:rsidRDefault="005E4173" w:rsidP="005E4173">
      <w:pPr>
        <w:spacing w:after="200" w:line="276" w:lineRule="auto"/>
        <w:rPr>
          <w:b/>
          <w:sz w:val="22"/>
          <w:u w:val="single"/>
        </w:rPr>
      </w:pPr>
      <w:r w:rsidRPr="00E15B43">
        <w:rPr>
          <w:b/>
          <w:sz w:val="22"/>
          <w:u w:val="single"/>
        </w:rPr>
        <w:lastRenderedPageBreak/>
        <w:t>Isolating a Person</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rsidR="005E4173" w:rsidRPr="00E15B43" w:rsidRDefault="005E4173" w:rsidP="009A2D0C">
      <w:pPr>
        <w:pStyle w:val="ListParagraph"/>
        <w:numPr>
          <w:ilvl w:val="0"/>
          <w:numId w:val="27"/>
        </w:numPr>
        <w:spacing w:after="200" w:line="276" w:lineRule="auto"/>
        <w:rPr>
          <w:rFonts w:ascii="Arial" w:hAnsi="Arial" w:cs="Arial"/>
          <w:b/>
        </w:rPr>
      </w:pPr>
      <w:proofErr w:type="gramStart"/>
      <w:r w:rsidRPr="00E15B43">
        <w:rPr>
          <w:rFonts w:ascii="Arial" w:hAnsi="Arial" w:cs="Arial"/>
        </w:rPr>
        <w:t>Are staff</w:t>
      </w:r>
      <w:proofErr w:type="gramEnd"/>
      <w:r w:rsidRPr="00E15B43">
        <w:rPr>
          <w:rFonts w:ascii="Arial" w:hAnsi="Arial" w:cs="Arial"/>
        </w:rPr>
        <w:t xml:space="preserve"> familiar with this procedure?</w:t>
      </w:r>
    </w:p>
    <w:p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COVID-19. </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rsidR="005E4173" w:rsidRPr="00506E54" w:rsidRDefault="005E4173" w:rsidP="005E4173">
      <w:pPr>
        <w:spacing w:after="200" w:line="276" w:lineRule="auto"/>
        <w:rPr>
          <w:b/>
          <w:color w:val="auto"/>
          <w:sz w:val="22"/>
          <w:u w:val="single"/>
        </w:rPr>
      </w:pPr>
      <w:r w:rsidRPr="00506E54">
        <w:rPr>
          <w:b/>
          <w:color w:val="auto"/>
          <w:sz w:val="22"/>
          <w:u w:val="single"/>
        </w:rPr>
        <w:t>Follow up</w:t>
      </w:r>
    </w:p>
    <w:p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rsidR="005E4173" w:rsidRPr="00A516E0"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rsidR="00A516E0" w:rsidRPr="00A516E0" w:rsidRDefault="00A516E0" w:rsidP="00A516E0">
      <w:pPr>
        <w:spacing w:after="200" w:line="276" w:lineRule="auto"/>
        <w:rPr>
          <w:b/>
          <w:sz w:val="32"/>
          <w:szCs w:val="32"/>
        </w:rPr>
      </w:pPr>
    </w:p>
    <w:p w:rsidR="005E4173" w:rsidRPr="004C2DD8" w:rsidRDefault="005E4173" w:rsidP="004C2DD8">
      <w:pPr>
        <w:spacing w:after="200" w:line="276" w:lineRule="auto"/>
        <w:rPr>
          <w:b/>
          <w:sz w:val="32"/>
          <w:szCs w:val="32"/>
        </w:rPr>
      </w:pPr>
      <w:r w:rsidRPr="004C2DD8">
        <w:rPr>
          <w:b/>
          <w:sz w:val="28"/>
          <w:szCs w:val="28"/>
          <w:u w:val="single"/>
        </w:rPr>
        <w:lastRenderedPageBreak/>
        <w:t>Appendix 8</w:t>
      </w:r>
      <w:r w:rsidRPr="004C2DD8">
        <w:rPr>
          <w:b/>
          <w:sz w:val="28"/>
          <w:szCs w:val="28"/>
        </w:rPr>
        <w:t xml:space="preserve">  </w:t>
      </w:r>
      <w:r w:rsidRPr="004C2DD8">
        <w:rPr>
          <w:b/>
          <w:sz w:val="28"/>
          <w:szCs w:val="28"/>
        </w:rPr>
        <w:tab/>
        <w:t xml:space="preserve">Checklist Lead Worker Representative </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agreed with your school to act as a Lead worker representative for your school?</w:t>
      </w:r>
      <w:r w:rsidR="00C25B3C">
        <w:rPr>
          <w:rFonts w:ascii="Arial" w:hAnsi="Arial" w:cs="Arial"/>
        </w:rPr>
        <w:t xml:space="preserve"> </w:t>
      </w:r>
    </w:p>
    <w:p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w:t>
      </w:r>
      <w:r w:rsidR="00A145B7">
        <w:rPr>
          <w:rFonts w:ascii="Arial" w:hAnsi="Arial" w:cs="Arial"/>
        </w:rPr>
        <w:t xml:space="preserve"> </w:t>
      </w:r>
      <w:r w:rsidR="00A145B7" w:rsidRPr="00D87D31">
        <w:rPr>
          <w:rFonts w:ascii="Arial" w:hAnsi="Arial" w:cs="Arial"/>
        </w:rPr>
        <w:t>if you are new to the role</w:t>
      </w:r>
      <w:r w:rsidRPr="00D87D31">
        <w:rPr>
          <w:rFonts w:ascii="Arial" w:hAnsi="Arial" w:cs="Arial"/>
        </w:rPr>
        <w:t xml:space="preserve">?  </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59" w:history="1">
        <w:r w:rsidRPr="00506E54">
          <w:rPr>
            <w:rStyle w:val="Hyperlink"/>
            <w:rFonts w:ascii="Arial" w:hAnsi="Arial" w:cs="Arial"/>
            <w:color w:val="auto"/>
          </w:rPr>
          <w:t>signs and symptoms of COVID-19</w:t>
        </w:r>
      </w:hyperlink>
      <w:r w:rsidRPr="00506E54">
        <w:rPr>
          <w:rFonts w:ascii="Arial" w:hAnsi="Arial" w:cs="Arial"/>
        </w:rPr>
        <w:t>?</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60" w:history="1">
        <w:r w:rsidRPr="00506E54">
          <w:rPr>
            <w:rStyle w:val="Hyperlink"/>
            <w:rFonts w:ascii="Arial" w:hAnsi="Arial" w:cs="Arial"/>
            <w:color w:val="auto"/>
          </w:rPr>
          <w:t>how the virus is spread</w:t>
        </w:r>
      </w:hyperlink>
      <w:r w:rsidRPr="00506E54">
        <w:rPr>
          <w:rFonts w:ascii="Arial" w:hAnsi="Arial" w:cs="Arial"/>
        </w:rPr>
        <w:t>?</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the management of someone developing symptoms of COVID-19 while at school?</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lastRenderedPageBreak/>
        <w:t>Have you been made aware of any changes to the emergency plans or first aid procedures for your school?</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rsidR="005E4173" w:rsidRPr="00C25B3C"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rsidR="005E4173" w:rsidRPr="004C2DD8" w:rsidRDefault="005E4173" w:rsidP="004C2DD8">
      <w:pPr>
        <w:spacing w:after="200" w:line="312" w:lineRule="auto"/>
        <w:rPr>
          <w:b/>
          <w:sz w:val="28"/>
          <w:szCs w:val="28"/>
        </w:rPr>
      </w:pPr>
      <w:r w:rsidRPr="004C2DD8">
        <w:rPr>
          <w:b/>
          <w:sz w:val="28"/>
          <w:szCs w:val="28"/>
          <w:u w:val="single"/>
        </w:rPr>
        <w:t>Appendix 9</w:t>
      </w:r>
      <w:r w:rsidRPr="004C2DD8">
        <w:rPr>
          <w:b/>
          <w:sz w:val="28"/>
          <w:szCs w:val="28"/>
        </w:rPr>
        <w:t xml:space="preserve">  </w:t>
      </w:r>
      <w:r w:rsidRPr="004C2DD8">
        <w:rPr>
          <w:b/>
          <w:sz w:val="28"/>
          <w:szCs w:val="28"/>
        </w:rPr>
        <w:tab/>
      </w:r>
      <w:r w:rsidRPr="004C2DD8">
        <w:rPr>
          <w:b/>
          <w:sz w:val="28"/>
          <w:szCs w:val="28"/>
        </w:rPr>
        <w:tab/>
        <w:t xml:space="preserve">Checklist for Cleaning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w:t>
      </w:r>
      <w:r w:rsidR="00EE300E" w:rsidRPr="00984F90">
        <w:rPr>
          <w:rFonts w:ascii="Arial" w:hAnsi="Arial" w:cs="Arial"/>
        </w:rPr>
        <w:t>interim</w:t>
      </w:r>
      <w:r w:rsidR="00EE300E">
        <w:rPr>
          <w:rFonts w:ascii="Arial" w:hAnsi="Arial" w:cs="Arial"/>
        </w:rPr>
        <w:t xml:space="preserve"> </w:t>
      </w:r>
      <w:r w:rsidRPr="00506E54">
        <w:rPr>
          <w:rFonts w:ascii="Arial" w:hAnsi="Arial" w:cs="Arial"/>
        </w:rPr>
        <w:t xml:space="preserve">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w:t>
      </w:r>
      <w:r w:rsidRPr="00984F90">
        <w:rPr>
          <w:rFonts w:ascii="Arial" w:hAnsi="Arial" w:cs="Arial"/>
        </w:rPr>
        <w:t>the</w:t>
      </w:r>
      <w:r w:rsidR="00EE300E" w:rsidRPr="00984F90">
        <w:rPr>
          <w:rFonts w:ascii="Arial" w:hAnsi="Arial" w:cs="Arial"/>
        </w:rPr>
        <w:t xml:space="preserve"> interim</w:t>
      </w:r>
      <w:r w:rsidRPr="00506E54">
        <w:rPr>
          <w:rFonts w:ascii="Arial" w:hAnsi="Arial" w:cs="Arial"/>
        </w:rPr>
        <w:t xml:space="preserve"> HPSC health advice for schools for surfaces, toilets, cleaning equipment, PPE and waste management?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provided cleaning materials to staff so that they can clean their own desk or immediate workspace?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lastRenderedPageBreak/>
        <w:t>Items and areas to be cleaned</w:t>
      </w:r>
    </w:p>
    <w:p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If cleaning staff have been instructed to wear gloves when cleaning are they aware of the need to wash their hands thoroughly with soap and water, both before and after wearing gloves?</w:t>
      </w:r>
    </w:p>
    <w:p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rsidR="00A516E0" w:rsidRPr="00A516E0" w:rsidRDefault="005E4173" w:rsidP="00A516E0">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rsidR="00A516E0" w:rsidRPr="00A516E0" w:rsidRDefault="00A516E0" w:rsidP="00A516E0">
      <w:pPr>
        <w:spacing w:line="276" w:lineRule="auto"/>
        <w:jc w:val="center"/>
        <w:rPr>
          <w:i/>
          <w:sz w:val="144"/>
          <w:szCs w:val="144"/>
        </w:rPr>
      </w:pPr>
      <w:r w:rsidRPr="00A516E0">
        <w:rPr>
          <w:i/>
          <w:sz w:val="144"/>
          <w:szCs w:val="144"/>
        </w:rPr>
        <w:t>*****</w:t>
      </w:r>
    </w:p>
    <w:p w:rsidR="00824791" w:rsidRPr="00A516E0" w:rsidRDefault="00824791" w:rsidP="00A516E0">
      <w:pPr>
        <w:pStyle w:val="TOC2"/>
        <w:ind w:left="0"/>
        <w:rPr>
          <w:sz w:val="40"/>
          <w:szCs w:val="40"/>
        </w:rPr>
      </w:pPr>
    </w:p>
    <w:sectPr w:rsidR="00824791" w:rsidRPr="00A516E0" w:rsidSect="00666D53">
      <w:footerReference w:type="default" r:id="rId61"/>
      <w:pgSz w:w="11907" w:h="16839" w:code="9"/>
      <w:pgMar w:top="1440" w:right="1440" w:bottom="1440" w:left="1440" w:header="68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8D" w:rsidRDefault="003E378D">
      <w:pPr>
        <w:spacing w:after="0" w:line="240" w:lineRule="auto"/>
      </w:pPr>
      <w:r>
        <w:separator/>
      </w:r>
    </w:p>
    <w:p w:rsidR="003E378D" w:rsidRDefault="003E378D"/>
  </w:endnote>
  <w:endnote w:type="continuationSeparator" w:id="0">
    <w:p w:rsidR="003E378D" w:rsidRDefault="003E378D">
      <w:pPr>
        <w:spacing w:after="0" w:line="240" w:lineRule="auto"/>
      </w:pPr>
      <w:r>
        <w:continuationSeparator/>
      </w:r>
    </w:p>
    <w:p w:rsidR="003E378D" w:rsidRDefault="003E37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sig w:usb0="00000000" w:usb1="00000000" w:usb2="00000000" w:usb3="00000000" w:csb0="00000000" w:csb1="00000000"/>
  </w:font>
  <w:font w:name="Lato Black">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E378D" w:rsidRDefault="003E378D" w:rsidP="005B5C2B">
    <w:pPr>
      <w:pStyle w:val="Footer"/>
      <w:ind w:firstLine="360"/>
      <w:rPr>
        <w:rStyle w:val="PageNumber"/>
      </w:rPr>
    </w:pPr>
  </w:p>
  <w:p w:rsidR="003E378D" w:rsidRDefault="003E378D" w:rsidP="00335CDC">
    <w:pPr>
      <w:pStyle w:val="Footer"/>
    </w:pPr>
  </w:p>
  <w:p w:rsidR="003E378D" w:rsidRDefault="003E378D"/>
  <w:p w:rsidR="003E378D" w:rsidRDefault="003E37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5B5C2B" w:rsidRDefault="003E378D" w:rsidP="006F7247">
    <w:pPr>
      <w:pStyle w:val="Footer"/>
      <w:framePr w:wrap="none" w:vAnchor="text" w:hAnchor="margin" w:y="366"/>
      <w:spacing w:line="60" w:lineRule="exact"/>
      <w:rPr>
        <w:rStyle w:val="PageNumber"/>
        <w:spacing w:val="-40"/>
      </w:rPr>
    </w:pPr>
    <w:r w:rsidRPr="005B5C2B">
      <w:rPr>
        <w:rStyle w:val="PageNumber"/>
        <w:spacing w:val="-40"/>
      </w:rPr>
      <w:t>——</w:t>
    </w:r>
  </w:p>
  <w:p w:rsidR="003E378D" w:rsidRDefault="003E378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378D" w:rsidRDefault="003E378D" w:rsidP="005B5C2B">
    <w:pPr>
      <w:pStyle w:val="Footer"/>
    </w:pPr>
  </w:p>
  <w:p w:rsidR="003E378D" w:rsidRDefault="003E37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5E4173" w:rsidRDefault="003E378D" w:rsidP="00CB1F2A">
    <w:pPr>
      <w:pStyle w:val="EndorsementText"/>
      <w:rPr>
        <w:lang w:val="en-IE"/>
      </w:rPr>
    </w:pPr>
    <w:r w:rsidRPr="00536278">
      <w:rPr>
        <w:color w:val="FFFFFF" w:themeColor="background1"/>
        <w:lang w:val="en-IE"/>
      </w:rPr>
      <w:t xml:space="preserve">V5 August </w:t>
    </w:r>
    <w:r>
      <w:rPr>
        <w:lang w:val="en-IE"/>
      </w:rPr>
      <w:t>2021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rsidP="00D5405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3E378D" w:rsidRDefault="003E378D" w:rsidP="005B5C2B">
    <w:pPr>
      <w:pStyle w:val="Footer"/>
      <w:ind w:firstLine="360"/>
      <w:rPr>
        <w:rStyle w:val="PageNumber"/>
      </w:rPr>
    </w:pPr>
  </w:p>
  <w:p w:rsidR="003E378D" w:rsidRDefault="003E378D" w:rsidP="00335CDC">
    <w:pPr>
      <w:pStyle w:val="Footer"/>
    </w:pPr>
  </w:p>
  <w:p w:rsidR="003E378D" w:rsidRDefault="003E378D"/>
  <w:p w:rsidR="003E378D" w:rsidRDefault="003E378D"/>
  <w:p w:rsidR="003E378D" w:rsidRDefault="003E378D"/>
  <w:p w:rsidR="003E378D" w:rsidRDefault="003E378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5B5C2B" w:rsidRDefault="003E378D" w:rsidP="006F7247">
    <w:pPr>
      <w:pStyle w:val="Footer"/>
      <w:framePr w:wrap="none" w:vAnchor="text" w:hAnchor="margin" w:y="366"/>
      <w:spacing w:line="60" w:lineRule="exact"/>
      <w:rPr>
        <w:rStyle w:val="PageNumber"/>
        <w:spacing w:val="-40"/>
      </w:rPr>
    </w:pPr>
    <w:r w:rsidRPr="005B5C2B">
      <w:rPr>
        <w:rStyle w:val="PageNumber"/>
        <w:spacing w:val="-40"/>
      </w:rPr>
      <w:t>——</w:t>
    </w:r>
  </w:p>
  <w:p w:rsidR="003E378D" w:rsidRDefault="003E378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157C2E">
      <w:rPr>
        <w:rStyle w:val="PageNumber"/>
        <w:noProof/>
      </w:rPr>
      <w:t>26</w:t>
    </w:r>
    <w:r>
      <w:rPr>
        <w:rStyle w:val="PageNumber"/>
      </w:rPr>
      <w:fldChar w:fldCharType="end"/>
    </w:r>
  </w:p>
  <w:p w:rsidR="003E378D" w:rsidRDefault="003E378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5B5C2B" w:rsidRDefault="003E378D" w:rsidP="00303C37">
    <w:pPr>
      <w:pStyle w:val="Footer"/>
      <w:spacing w:line="60" w:lineRule="exact"/>
      <w:rPr>
        <w:rStyle w:val="PageNumber"/>
        <w:spacing w:val="-40"/>
      </w:rPr>
    </w:pPr>
    <w:r w:rsidRPr="005B5C2B">
      <w:rPr>
        <w:rStyle w:val="PageNumber"/>
        <w:spacing w:val="-40"/>
      </w:rPr>
      <w:t>——</w:t>
    </w:r>
  </w:p>
  <w:p w:rsidR="003E378D" w:rsidRDefault="003E378D"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1604D">
      <w:rPr>
        <w:rStyle w:val="PageNumber"/>
        <w:noProof/>
      </w:rPr>
      <w:t>31</w:t>
    </w:r>
    <w:r>
      <w:rPr>
        <w:rStyle w:val="PageNumber"/>
      </w:rPr>
      <w:fldChar w:fldCharType="end"/>
    </w:r>
  </w:p>
  <w:p w:rsidR="003E378D" w:rsidRPr="00D76841" w:rsidRDefault="003E378D" w:rsidP="00303C37">
    <w:pPr>
      <w:pStyle w:val="EndorsementTex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5B5C2B" w:rsidRDefault="003E378D" w:rsidP="00303C37">
    <w:pPr>
      <w:pStyle w:val="Footer"/>
      <w:spacing w:line="60" w:lineRule="exact"/>
      <w:rPr>
        <w:rStyle w:val="PageNumber"/>
        <w:spacing w:val="-40"/>
      </w:rPr>
    </w:pPr>
    <w:r w:rsidRPr="005B5C2B">
      <w:rPr>
        <w:rStyle w:val="PageNumber"/>
        <w:spacing w:val="-40"/>
      </w:rPr>
      <w:t>——</w:t>
    </w:r>
  </w:p>
  <w:p w:rsidR="003E378D" w:rsidRDefault="003E378D"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1604D">
      <w:rPr>
        <w:rStyle w:val="PageNumber"/>
        <w:noProof/>
      </w:rPr>
      <w:t>38</w:t>
    </w:r>
    <w:r>
      <w:rPr>
        <w:rStyle w:val="PageNumber"/>
      </w:rPr>
      <w:fldChar w:fldCharType="end"/>
    </w:r>
  </w:p>
  <w:p w:rsidR="003E378D" w:rsidRPr="00BA7CFE" w:rsidRDefault="003E378D" w:rsidP="00D54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8D" w:rsidRDefault="003E378D">
      <w:pPr>
        <w:spacing w:after="0" w:line="240" w:lineRule="auto"/>
      </w:pPr>
      <w:r>
        <w:separator/>
      </w:r>
    </w:p>
    <w:p w:rsidR="003E378D" w:rsidRDefault="003E378D"/>
  </w:footnote>
  <w:footnote w:type="continuationSeparator" w:id="0">
    <w:p w:rsidR="003E378D" w:rsidRDefault="003E378D">
      <w:pPr>
        <w:spacing w:after="0" w:line="240" w:lineRule="auto"/>
      </w:pPr>
      <w:r>
        <w:continuationSeparator/>
      </w:r>
    </w:p>
    <w:p w:rsidR="003E378D" w:rsidRDefault="003E37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pPr>
      <w:pStyle w:val="Header"/>
    </w:pPr>
    <w:r>
      <w:rPr>
        <w:noProof/>
        <w:lang w:eastAsia="en-US"/>
      </w:rPr>
      <w:drawing>
        <wp:anchor distT="0" distB="0" distL="114300" distR="114300" simplePos="0" relativeHeight="251658240" behindDoc="1" locked="0" layoutInCell="1" allowOverlap="1">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03519" cy="1059446"/>
                  </a:xfrm>
                  <a:prstGeom prst="rect">
                    <a:avLst/>
                  </a:prstGeom>
                  <a:noFill/>
                  <a:ln>
                    <a:noFill/>
                  </a:ln>
                </pic:spPr>
              </pic:pic>
            </a:graphicData>
          </a:graphic>
        </wp:anchor>
      </w:drawing>
    </w:r>
    <w:r>
      <w:rPr>
        <w:noProof/>
        <w:lang w:eastAsia="en-US"/>
      </w:rPr>
      <w:drawing>
        <wp:anchor distT="0" distB="0" distL="114300" distR="114300" simplePos="0" relativeHeight="251657216" behindDoc="1" locked="0" layoutInCell="1" allowOverlap="1">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4595" cy="1068578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pPr>
      <w:pStyle w:val="Header"/>
    </w:pPr>
  </w:p>
  <w:p w:rsidR="003E378D" w:rsidRDefault="003E37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Pr="004D604C" w:rsidRDefault="003E378D" w:rsidP="00D5405D">
    <w:pPr>
      <w:pStyle w:val="Header"/>
    </w:pPr>
    <w:r>
      <w:t>COVID-19 Response Plan for the safe and sustainable reopening of post primary schools V5 August 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0C21DB5"/>
    <w:multiLevelType w:val="hybridMultilevel"/>
    <w:tmpl w:val="A2DC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8">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6">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20518DE"/>
    <w:multiLevelType w:val="hybridMultilevel"/>
    <w:tmpl w:val="575C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
  </w:num>
  <w:num w:numId="3">
    <w:abstractNumId w:val="0"/>
  </w:num>
  <w:num w:numId="4">
    <w:abstractNumId w:val="47"/>
  </w:num>
  <w:num w:numId="5">
    <w:abstractNumId w:val="17"/>
  </w:num>
  <w:num w:numId="6">
    <w:abstractNumId w:val="7"/>
  </w:num>
  <w:num w:numId="7">
    <w:abstractNumId w:val="20"/>
  </w:num>
  <w:num w:numId="8">
    <w:abstractNumId w:val="10"/>
  </w:num>
  <w:num w:numId="9">
    <w:abstractNumId w:val="24"/>
  </w:num>
  <w:num w:numId="10">
    <w:abstractNumId w:val="40"/>
  </w:num>
  <w:num w:numId="11">
    <w:abstractNumId w:val="46"/>
  </w:num>
  <w:num w:numId="12">
    <w:abstractNumId w:val="21"/>
  </w:num>
  <w:num w:numId="13">
    <w:abstractNumId w:val="6"/>
  </w:num>
  <w:num w:numId="14">
    <w:abstractNumId w:val="31"/>
  </w:num>
  <w:num w:numId="15">
    <w:abstractNumId w:val="2"/>
  </w:num>
  <w:num w:numId="16">
    <w:abstractNumId w:val="39"/>
  </w:num>
  <w:num w:numId="17">
    <w:abstractNumId w:val="34"/>
  </w:num>
  <w:num w:numId="18">
    <w:abstractNumId w:val="19"/>
  </w:num>
  <w:num w:numId="19">
    <w:abstractNumId w:val="45"/>
  </w:num>
  <w:num w:numId="20">
    <w:abstractNumId w:val="38"/>
  </w:num>
  <w:num w:numId="21">
    <w:abstractNumId w:val="3"/>
  </w:num>
  <w:num w:numId="22">
    <w:abstractNumId w:val="43"/>
  </w:num>
  <w:num w:numId="23">
    <w:abstractNumId w:val="27"/>
  </w:num>
  <w:num w:numId="24">
    <w:abstractNumId w:val="32"/>
  </w:num>
  <w:num w:numId="25">
    <w:abstractNumId w:val="44"/>
  </w:num>
  <w:num w:numId="26">
    <w:abstractNumId w:val="30"/>
  </w:num>
  <w:num w:numId="27">
    <w:abstractNumId w:val="23"/>
  </w:num>
  <w:num w:numId="28">
    <w:abstractNumId w:val="14"/>
  </w:num>
  <w:num w:numId="29">
    <w:abstractNumId w:val="13"/>
  </w:num>
  <w:num w:numId="30">
    <w:abstractNumId w:val="22"/>
  </w:num>
  <w:num w:numId="31">
    <w:abstractNumId w:val="11"/>
  </w:num>
  <w:num w:numId="32">
    <w:abstractNumId w:val="16"/>
  </w:num>
  <w:num w:numId="33">
    <w:abstractNumId w:val="41"/>
  </w:num>
  <w:num w:numId="34">
    <w:abstractNumId w:val="36"/>
  </w:num>
  <w:num w:numId="35">
    <w:abstractNumId w:val="33"/>
  </w:num>
  <w:num w:numId="36">
    <w:abstractNumId w:val="12"/>
  </w:num>
  <w:num w:numId="37">
    <w:abstractNumId w:val="29"/>
  </w:num>
  <w:num w:numId="38">
    <w:abstractNumId w:val="25"/>
  </w:num>
  <w:num w:numId="39">
    <w:abstractNumId w:val="4"/>
  </w:num>
  <w:num w:numId="40">
    <w:abstractNumId w:val="26"/>
  </w:num>
  <w:num w:numId="41">
    <w:abstractNumId w:val="8"/>
  </w:num>
  <w:num w:numId="42">
    <w:abstractNumId w:val="28"/>
  </w:num>
  <w:num w:numId="43">
    <w:abstractNumId w:val="18"/>
  </w:num>
  <w:num w:numId="44">
    <w:abstractNumId w:val="15"/>
  </w:num>
  <w:num w:numId="45">
    <w:abstractNumId w:val="3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num>
  <w:num w:numId="49">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F21"/>
  <w:defaultTabStop w:val="720"/>
  <w:drawingGridHorizontalSpacing w:val="105"/>
  <w:drawingGridVerticalSpacing w:val="381"/>
  <w:displayHorizontalDrawingGridEvery w:val="2"/>
  <w:characterSpacingControl w:val="doNotCompress"/>
  <w:hdrShapeDefaults>
    <o:shapedefaults v:ext="edit" spidmax="75777"/>
  </w:hdrShapeDefaults>
  <w:footnotePr>
    <w:footnote w:id="-1"/>
    <w:footnote w:id="0"/>
  </w:footnotePr>
  <w:endnotePr>
    <w:endnote w:id="-1"/>
    <w:endnote w:id="0"/>
  </w:endnotePr>
  <w:compat/>
  <w:rsids>
    <w:rsidRoot w:val="00320037"/>
    <w:rsid w:val="00020869"/>
    <w:rsid w:val="00020D56"/>
    <w:rsid w:val="000308D0"/>
    <w:rsid w:val="000454C8"/>
    <w:rsid w:val="0004703E"/>
    <w:rsid w:val="00055582"/>
    <w:rsid w:val="00055D56"/>
    <w:rsid w:val="00071437"/>
    <w:rsid w:val="0007277B"/>
    <w:rsid w:val="000730A8"/>
    <w:rsid w:val="00074031"/>
    <w:rsid w:val="00091C7C"/>
    <w:rsid w:val="000A0BED"/>
    <w:rsid w:val="000A3ED1"/>
    <w:rsid w:val="000A7C49"/>
    <w:rsid w:val="000B6D17"/>
    <w:rsid w:val="000C0C08"/>
    <w:rsid w:val="000C19D9"/>
    <w:rsid w:val="000D2F9D"/>
    <w:rsid w:val="000D5FA8"/>
    <w:rsid w:val="000E31A9"/>
    <w:rsid w:val="000F30F1"/>
    <w:rsid w:val="00113CCE"/>
    <w:rsid w:val="00153A7A"/>
    <w:rsid w:val="00157141"/>
    <w:rsid w:val="00157C2E"/>
    <w:rsid w:val="001825EF"/>
    <w:rsid w:val="0018789F"/>
    <w:rsid w:val="00190C07"/>
    <w:rsid w:val="0019665B"/>
    <w:rsid w:val="001A0C21"/>
    <w:rsid w:val="001A6E6E"/>
    <w:rsid w:val="001E402E"/>
    <w:rsid w:val="001F5C71"/>
    <w:rsid w:val="001F68DC"/>
    <w:rsid w:val="001F7660"/>
    <w:rsid w:val="00231D54"/>
    <w:rsid w:val="00232738"/>
    <w:rsid w:val="00254130"/>
    <w:rsid w:val="002662F9"/>
    <w:rsid w:val="002749D2"/>
    <w:rsid w:val="002779BC"/>
    <w:rsid w:val="00282EB9"/>
    <w:rsid w:val="00292BE0"/>
    <w:rsid w:val="00294C30"/>
    <w:rsid w:val="0029602E"/>
    <w:rsid w:val="002B2482"/>
    <w:rsid w:val="002C35A3"/>
    <w:rsid w:val="002F049C"/>
    <w:rsid w:val="00302DC8"/>
    <w:rsid w:val="00303C37"/>
    <w:rsid w:val="00307D7F"/>
    <w:rsid w:val="0031604D"/>
    <w:rsid w:val="00320037"/>
    <w:rsid w:val="00321993"/>
    <w:rsid w:val="00325BB9"/>
    <w:rsid w:val="00327982"/>
    <w:rsid w:val="00335CDC"/>
    <w:rsid w:val="00347316"/>
    <w:rsid w:val="0036294A"/>
    <w:rsid w:val="00366FE8"/>
    <w:rsid w:val="003675D3"/>
    <w:rsid w:val="00382976"/>
    <w:rsid w:val="003B18B9"/>
    <w:rsid w:val="003C0C08"/>
    <w:rsid w:val="003C4865"/>
    <w:rsid w:val="003E378D"/>
    <w:rsid w:val="003E5776"/>
    <w:rsid w:val="003E7C35"/>
    <w:rsid w:val="003F0CC6"/>
    <w:rsid w:val="003F1675"/>
    <w:rsid w:val="003F2E42"/>
    <w:rsid w:val="003F5C7D"/>
    <w:rsid w:val="00412C36"/>
    <w:rsid w:val="00413CE8"/>
    <w:rsid w:val="0042545D"/>
    <w:rsid w:val="00441DC0"/>
    <w:rsid w:val="00454F96"/>
    <w:rsid w:val="00462B4A"/>
    <w:rsid w:val="00463FFC"/>
    <w:rsid w:val="00476B67"/>
    <w:rsid w:val="004B3274"/>
    <w:rsid w:val="004C2DD8"/>
    <w:rsid w:val="004D13E8"/>
    <w:rsid w:val="004E161F"/>
    <w:rsid w:val="004E2954"/>
    <w:rsid w:val="004E6E0F"/>
    <w:rsid w:val="00500590"/>
    <w:rsid w:val="00512F7A"/>
    <w:rsid w:val="005135F4"/>
    <w:rsid w:val="00516B47"/>
    <w:rsid w:val="00524387"/>
    <w:rsid w:val="00536278"/>
    <w:rsid w:val="005365D6"/>
    <w:rsid w:val="0054141C"/>
    <w:rsid w:val="00555971"/>
    <w:rsid w:val="00560E8B"/>
    <w:rsid w:val="00560EB9"/>
    <w:rsid w:val="00565E81"/>
    <w:rsid w:val="0056763D"/>
    <w:rsid w:val="005716FC"/>
    <w:rsid w:val="0057650B"/>
    <w:rsid w:val="005773F6"/>
    <w:rsid w:val="005B5C2B"/>
    <w:rsid w:val="005C4E1F"/>
    <w:rsid w:val="005C59D1"/>
    <w:rsid w:val="005D190E"/>
    <w:rsid w:val="005D3352"/>
    <w:rsid w:val="005D4389"/>
    <w:rsid w:val="005E4173"/>
    <w:rsid w:val="005F42BA"/>
    <w:rsid w:val="005F4F2F"/>
    <w:rsid w:val="0060182D"/>
    <w:rsid w:val="006039C2"/>
    <w:rsid w:val="00604EA8"/>
    <w:rsid w:val="00610A48"/>
    <w:rsid w:val="00610BEB"/>
    <w:rsid w:val="00616252"/>
    <w:rsid w:val="00625FA2"/>
    <w:rsid w:val="00633161"/>
    <w:rsid w:val="006350F8"/>
    <w:rsid w:val="00637F7A"/>
    <w:rsid w:val="00640490"/>
    <w:rsid w:val="00660EFD"/>
    <w:rsid w:val="006623DF"/>
    <w:rsid w:val="00666D53"/>
    <w:rsid w:val="00671372"/>
    <w:rsid w:val="0068370F"/>
    <w:rsid w:val="0068394C"/>
    <w:rsid w:val="00692F85"/>
    <w:rsid w:val="00695986"/>
    <w:rsid w:val="00697276"/>
    <w:rsid w:val="006B3FAA"/>
    <w:rsid w:val="006B7B8D"/>
    <w:rsid w:val="006C04E1"/>
    <w:rsid w:val="006D40F3"/>
    <w:rsid w:val="006D4EC3"/>
    <w:rsid w:val="006D6D2A"/>
    <w:rsid w:val="006E04B6"/>
    <w:rsid w:val="006E0731"/>
    <w:rsid w:val="006F7247"/>
    <w:rsid w:val="007102CD"/>
    <w:rsid w:val="007107EB"/>
    <w:rsid w:val="007120BA"/>
    <w:rsid w:val="007147ED"/>
    <w:rsid w:val="00714C39"/>
    <w:rsid w:val="00715636"/>
    <w:rsid w:val="00720D69"/>
    <w:rsid w:val="00722A88"/>
    <w:rsid w:val="00733690"/>
    <w:rsid w:val="007417E9"/>
    <w:rsid w:val="007475AF"/>
    <w:rsid w:val="007511ED"/>
    <w:rsid w:val="007518C0"/>
    <w:rsid w:val="00751F03"/>
    <w:rsid w:val="00752049"/>
    <w:rsid w:val="007528A0"/>
    <w:rsid w:val="00755210"/>
    <w:rsid w:val="00760F79"/>
    <w:rsid w:val="00761B4D"/>
    <w:rsid w:val="007620CD"/>
    <w:rsid w:val="007665B4"/>
    <w:rsid w:val="00770327"/>
    <w:rsid w:val="00777D29"/>
    <w:rsid w:val="00794C6E"/>
    <w:rsid w:val="00795AE3"/>
    <w:rsid w:val="007A5001"/>
    <w:rsid w:val="007A65DB"/>
    <w:rsid w:val="007A6B3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91A56"/>
    <w:rsid w:val="008B351A"/>
    <w:rsid w:val="008B6CF3"/>
    <w:rsid w:val="008C2F83"/>
    <w:rsid w:val="008C3149"/>
    <w:rsid w:val="008C622C"/>
    <w:rsid w:val="008E70E2"/>
    <w:rsid w:val="008E7FA1"/>
    <w:rsid w:val="008F7EC3"/>
    <w:rsid w:val="00901F82"/>
    <w:rsid w:val="00902FD8"/>
    <w:rsid w:val="00907242"/>
    <w:rsid w:val="00930CC2"/>
    <w:rsid w:val="0093635A"/>
    <w:rsid w:val="009633DA"/>
    <w:rsid w:val="00984F90"/>
    <w:rsid w:val="009A2D0C"/>
    <w:rsid w:val="009A2EC1"/>
    <w:rsid w:val="009D1513"/>
    <w:rsid w:val="009D2D0B"/>
    <w:rsid w:val="009E2210"/>
    <w:rsid w:val="009E2345"/>
    <w:rsid w:val="009F6661"/>
    <w:rsid w:val="00A02EE0"/>
    <w:rsid w:val="00A12C40"/>
    <w:rsid w:val="00A14235"/>
    <w:rsid w:val="00A145B7"/>
    <w:rsid w:val="00A178D0"/>
    <w:rsid w:val="00A230DA"/>
    <w:rsid w:val="00A35E5C"/>
    <w:rsid w:val="00A453DB"/>
    <w:rsid w:val="00A516E0"/>
    <w:rsid w:val="00A53BC0"/>
    <w:rsid w:val="00A828DD"/>
    <w:rsid w:val="00A947BF"/>
    <w:rsid w:val="00AA2D17"/>
    <w:rsid w:val="00AB373E"/>
    <w:rsid w:val="00AC7726"/>
    <w:rsid w:val="00AD423D"/>
    <w:rsid w:val="00AE1F61"/>
    <w:rsid w:val="00AE33DA"/>
    <w:rsid w:val="00AE4778"/>
    <w:rsid w:val="00AE57A7"/>
    <w:rsid w:val="00B00B5C"/>
    <w:rsid w:val="00B01D9B"/>
    <w:rsid w:val="00B1244F"/>
    <w:rsid w:val="00B51B5B"/>
    <w:rsid w:val="00B64DDE"/>
    <w:rsid w:val="00B814F5"/>
    <w:rsid w:val="00B86F71"/>
    <w:rsid w:val="00B91108"/>
    <w:rsid w:val="00BB0528"/>
    <w:rsid w:val="00BB6F2C"/>
    <w:rsid w:val="00BB716C"/>
    <w:rsid w:val="00BC61D0"/>
    <w:rsid w:val="00BD271F"/>
    <w:rsid w:val="00BD3C05"/>
    <w:rsid w:val="00BE3212"/>
    <w:rsid w:val="00BE4C71"/>
    <w:rsid w:val="00BF3FDC"/>
    <w:rsid w:val="00BF7F98"/>
    <w:rsid w:val="00C07B5B"/>
    <w:rsid w:val="00C25B3C"/>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C3A97"/>
    <w:rsid w:val="00CD0726"/>
    <w:rsid w:val="00CD3B4C"/>
    <w:rsid w:val="00CE72C8"/>
    <w:rsid w:val="00D2039F"/>
    <w:rsid w:val="00D20786"/>
    <w:rsid w:val="00D22224"/>
    <w:rsid w:val="00D37B5D"/>
    <w:rsid w:val="00D52F93"/>
    <w:rsid w:val="00D5405D"/>
    <w:rsid w:val="00D60140"/>
    <w:rsid w:val="00D7638B"/>
    <w:rsid w:val="00D76841"/>
    <w:rsid w:val="00D87D31"/>
    <w:rsid w:val="00D96FD1"/>
    <w:rsid w:val="00E0201A"/>
    <w:rsid w:val="00E101F2"/>
    <w:rsid w:val="00E115E1"/>
    <w:rsid w:val="00E14392"/>
    <w:rsid w:val="00E23E1A"/>
    <w:rsid w:val="00E26789"/>
    <w:rsid w:val="00E30F34"/>
    <w:rsid w:val="00E571AC"/>
    <w:rsid w:val="00E71B3B"/>
    <w:rsid w:val="00E7429B"/>
    <w:rsid w:val="00E84684"/>
    <w:rsid w:val="00E94117"/>
    <w:rsid w:val="00EA5124"/>
    <w:rsid w:val="00EA5AE3"/>
    <w:rsid w:val="00EB580B"/>
    <w:rsid w:val="00EC4DDA"/>
    <w:rsid w:val="00EC76CE"/>
    <w:rsid w:val="00EC7894"/>
    <w:rsid w:val="00EE300E"/>
    <w:rsid w:val="00F153CE"/>
    <w:rsid w:val="00F36445"/>
    <w:rsid w:val="00F45D39"/>
    <w:rsid w:val="00F716FF"/>
    <w:rsid w:val="00F7779D"/>
    <w:rsid w:val="00F80428"/>
    <w:rsid w:val="00F94CB4"/>
    <w:rsid w:val="00F95E46"/>
    <w:rsid w:val="00F969E0"/>
    <w:rsid w:val="00F9758B"/>
    <w:rsid w:val="00FA1F89"/>
    <w:rsid w:val="00FB1C79"/>
    <w:rsid w:val="00FC3B6A"/>
    <w:rsid w:val="00FD5952"/>
    <w:rsid w:val="00FE0444"/>
    <w:rsid w:val="00FE25AE"/>
    <w:rsid w:val="00FF37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Ind w:w="0" w:type="dxa"/>
      <w:tblBorders>
        <w:insideH w:val="single" w:sz="8" w:space="0" w:color="004D44"/>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1517013">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8604731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4352767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3276127">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77646432">
      <w:bodyDiv w:val="1"/>
      <w:marLeft w:val="0"/>
      <w:marRight w:val="0"/>
      <w:marTop w:val="0"/>
      <w:marBottom w:val="0"/>
      <w:divBdr>
        <w:top w:val="none" w:sz="0" w:space="0" w:color="auto"/>
        <w:left w:val="none" w:sz="0" w:space="0" w:color="auto"/>
        <w:bottom w:val="none" w:sz="0" w:space="0" w:color="auto"/>
        <w:right w:val="none" w:sz="0" w:space="0" w:color="auto"/>
      </w:divBdr>
    </w:div>
    <w:div w:id="1757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bei.ie" TargetMode="External"/><Relationship Id="rId18" Type="http://schemas.openxmlformats.org/officeDocument/2006/relationships/hyperlink" Target="https://assets.gov.ie/82096/38b543b3-3245-4227-8f6a-7a167e684adb.pdf" TargetMode="External"/><Relationship Id="rId26" Type="http://schemas.openxmlformats.org/officeDocument/2006/relationships/hyperlink" Target="https://www2.hse.ie/conditions/coronavirus/symptoms.html" TargetMode="External"/><Relationship Id="rId39" Type="http://schemas.openxmlformats.org/officeDocument/2006/relationships/hyperlink" Target="http://www.gov.ie/backtoschool" TargetMode="External"/><Relationship Id="rId21" Type="http://schemas.openxmlformats.org/officeDocument/2006/relationships/hyperlink" Target="https://www.dataprotection.ie/sites/default/files/uploads/2020-07/Data%20Protection%20implications%20of%20the%20Return%20to%20Work%20Safely%20Protocol.pdf" TargetMode="External"/><Relationship Id="rId34" Type="http://schemas.openxmlformats.org/officeDocument/2006/relationships/hyperlink" Target="mailto:biocide-enforcement@agriculture.gov.ie" TargetMode="External"/><Relationship Id="rId42" Type="http://schemas.openxmlformats.org/officeDocument/2006/relationships/hyperlink" Target="https://www.youtube.com/watch?v=T6ZqdpLfSqw" TargetMode="External"/><Relationship Id="rId47" Type="http://schemas.openxmlformats.org/officeDocument/2006/relationships/hyperlink" Target="https://www.gov.ie/en/publication/22829a-return-to-work-safely-protocol/" TargetMode="External"/><Relationship Id="rId50" Type="http://schemas.openxmlformats.org/officeDocument/2006/relationships/header" Target="header3.xm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a.ie" TargetMode="External"/><Relationship Id="rId20" Type="http://schemas.openxmlformats.org/officeDocument/2006/relationships/hyperlink" Target="https://www.education.ie/en/The-Department/Announcements/information-for-schools-preschools-and-third-level-institutions-on-the-coronavirus.html" TargetMode="External"/><Relationship Id="rId29" Type="http://schemas.openxmlformats.org/officeDocument/2006/relationships/hyperlink" Target="https://apps.apple.com/ie/app/covid-tracker-ireland/id1505596721" TargetMode="External"/><Relationship Id="rId41" Type="http://schemas.openxmlformats.org/officeDocument/2006/relationships/hyperlink" Target="https://assets.gov.ie/83506/86fba2a7-26da-4c19-bce3-b0d01aaaf59b.pdf" TargetMode="External"/><Relationship Id="rId54" Type="http://schemas.openxmlformats.org/officeDocument/2006/relationships/footer" Target="foot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2.hse.ie/conditions/coronavirus/self-isolation/how-to-self-isolate.html"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s3-eu-west-1.amazonaws.com/govieassets/81947/e89b3523-78ee-45cb-ae14-c13d143b889b.pdf" TargetMode="External"/><Relationship Id="rId40" Type="http://schemas.openxmlformats.org/officeDocument/2006/relationships/hyperlink" Target="https://www.hsa.ie/eng/topics/covid-19_coronavirus_information_and_resources/covid-19_business_supports/business_supports/hse-hpsc_posters_and_videos/" TargetMode="External"/><Relationship Id="rId45" Type="http://schemas.openxmlformats.org/officeDocument/2006/relationships/hyperlink" Target="https://www2.hse.ie/conditions/covid19/people-at-higher-risk/overview/" TargetMode="External"/><Relationship Id="rId53" Type="http://schemas.openxmlformats.org/officeDocument/2006/relationships/header" Target="header4.xml"/><Relationship Id="rId58"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hpsc.ie" TargetMode="External"/><Relationship Id="rId23" Type="http://schemas.openxmlformats.org/officeDocument/2006/relationships/hyperlink" Target="https://www2.hse.ie/conditions/flu/flu-symptoms-and-diagnosi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72/ca0e3029-2d43-4e77-8181-bc3dc89455d2.pdf" TargetMode="External"/><Relationship Id="rId49" Type="http://schemas.openxmlformats.org/officeDocument/2006/relationships/header" Target="header2.xml"/><Relationship Id="rId57" Type="http://schemas.openxmlformats.org/officeDocument/2006/relationships/hyperlink" Target="https://www2.hse.ie/wellbeing/how-to-wash-your-hands.html" TargetMode="External"/><Relationship Id="rId61"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gov.ie/backtoschoo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yperlink" Target="https://www.education.ie/en/Education-Staff/Information/Occupational-Health-Strategy/" TargetMode="External"/><Relationship Id="rId52" Type="http://schemas.openxmlformats.org/officeDocument/2006/relationships/footer" Target="footer5.xml"/><Relationship Id="rId60"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se.ie" TargetMode="External"/><Relationship Id="rId22" Type="http://schemas.openxmlformats.org/officeDocument/2006/relationships/hyperlink" Target="https://www2.hse.ie/conditions/common-cold.html" TargetMode="External"/><Relationship Id="rId27" Type="http://schemas.openxmlformats.org/officeDocument/2006/relationships/hyperlink" Target="https://www2.hse.ie/conditions/coronavirus/testing/covid-19-walk-in-test-centres.html" TargetMode="External"/><Relationship Id="rId30" Type="http://schemas.openxmlformats.org/officeDocument/2006/relationships/hyperlink" Target="https://play.google.com/store/apps/details?id=com.covidtracker.hse" TargetMode="External"/><Relationship Id="rId35" Type="http://schemas.openxmlformats.org/officeDocument/2006/relationships/hyperlink" Target="https://www.agriculture.gov.ie/customerservice/coronaviruscovid-19/handsanitisersanddisinfectants/" TargetMode="External"/><Relationship Id="rId43" Type="http://schemas.openxmlformats.org/officeDocument/2006/relationships/hyperlink" Target="https://www.gov.ie/en/publication/07253-return-to-sport-protocols/" TargetMode="External"/><Relationship Id="rId48" Type="http://schemas.openxmlformats.org/officeDocument/2006/relationships/hyperlink" Target="https://www.gov.ie/en/news/092fff-update-on-working-arrangements-and-leave-associated-with-covid-19-fo/" TargetMode="External"/><Relationship Id="rId56" Type="http://schemas.openxmlformats.org/officeDocument/2006/relationships/hyperlink" Target="https://www2.hse.ie/conditions/coronavirus/symptoms.html"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Gov.ie" TargetMode="External"/><Relationship Id="rId17" Type="http://schemas.openxmlformats.org/officeDocument/2006/relationships/hyperlink" Target="http://www.education.ie" TargetMode="External"/><Relationship Id="rId25" Type="http://schemas.openxmlformats.org/officeDocument/2006/relationships/hyperlink" Target="https://www2.hse.ie/conditions/coronavirus/testing/how-to-get-tested.html" TargetMode="External"/><Relationship Id="rId33" Type="http://schemas.openxmlformats.org/officeDocument/2006/relationships/hyperlink" Target="https://www.pcs.agriculture.gov.ie/registers/biocidalproductregisters/" TargetMode="External"/><Relationship Id="rId38" Type="http://schemas.openxmlformats.org/officeDocument/2006/relationships/hyperlink" Target="https://www.gov.ie/en/publication/ad236-guidance-on-ventilation-in-schools/" TargetMode="External"/><Relationship Id="rId46" Type="http://schemas.openxmlformats.org/officeDocument/2006/relationships/hyperlink" Target="https://www.gov.ie/en/publication/77952-government-advice-on-international-travel/" TargetMode="External"/><Relationship Id="rId59" Type="http://schemas.openxmlformats.org/officeDocument/2006/relationships/hyperlink" Target="https://www2.hse.ie/conditions/coronavirus/sympto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86A68C-5DA2-4219-BF30-0144434C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13683</Words>
  <Characters>77999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2021-08-20T07:11:00Z</dcterms:created>
  <dcterms:modified xsi:type="dcterms:W3CDTF">2021-08-20T07:11:00Z</dcterms:modified>
</cp:coreProperties>
</file>